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7066D" w14:textId="402BD52A" w:rsidR="00045F92" w:rsidRDefault="00045F92" w:rsidP="004861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102">
        <w:rPr>
          <w:rFonts w:ascii="Times New Roman" w:hAnsi="Times New Roman" w:cs="Times New Roman"/>
          <w:b/>
          <w:bCs/>
          <w:sz w:val="24"/>
          <w:szCs w:val="24"/>
        </w:rPr>
        <w:t>Poziv autorima za dostavljanje radova</w:t>
      </w:r>
    </w:p>
    <w:p w14:paraId="7048749B" w14:textId="77777777" w:rsidR="00486102" w:rsidRPr="00486102" w:rsidRDefault="00486102" w:rsidP="004861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90FEB" w14:textId="7DFE7DF7" w:rsidR="003257CC" w:rsidRDefault="003257CC" w:rsidP="004861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7CC">
        <w:rPr>
          <w:rFonts w:ascii="Times New Roman" w:hAnsi="Times New Roman" w:cs="Times New Roman"/>
          <w:sz w:val="24"/>
          <w:szCs w:val="24"/>
        </w:rPr>
        <w:t xml:space="preserve">Poštovane kolegice i kolege, </w:t>
      </w:r>
    </w:p>
    <w:p w14:paraId="10ECCD6E" w14:textId="77777777" w:rsidR="00AE7C2E" w:rsidRPr="00DA2269" w:rsidRDefault="001A62CD" w:rsidP="0048610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želimo vas obavijestiti da je poziv za prijem radova za </w:t>
      </w:r>
      <w:r w:rsidR="00542ADA">
        <w:rPr>
          <w:rFonts w:ascii="Times New Roman" w:hAnsi="Times New Roman" w:cs="Times New Roman"/>
          <w:sz w:val="24"/>
          <w:szCs w:val="24"/>
        </w:rPr>
        <w:t xml:space="preserve">18. broj časopisa </w:t>
      </w:r>
      <w:r w:rsidR="00542ADA" w:rsidRPr="00DA22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Educa</w:t>
      </w:r>
      <w:r w:rsidR="00542ADA" w:rsidRPr="00DA2269">
        <w:rPr>
          <w:rFonts w:ascii="Times New Roman" w:hAnsi="Times New Roman" w:cs="Times New Roman"/>
          <w:b/>
          <w:bCs/>
          <w:sz w:val="24"/>
          <w:szCs w:val="24"/>
        </w:rPr>
        <w:t xml:space="preserve"> – časopisa za obrazovanje, nauku i kulturu</w:t>
      </w:r>
      <w:r w:rsidR="00890892" w:rsidRPr="00DA22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0892" w:rsidRPr="00DA2269">
        <w:rPr>
          <w:rFonts w:ascii="Times New Roman" w:hAnsi="Times New Roman" w:cs="Times New Roman"/>
          <w:sz w:val="24"/>
          <w:szCs w:val="24"/>
        </w:rPr>
        <w:t>otvoren</w:t>
      </w:r>
      <w:r w:rsidR="00890892" w:rsidRPr="00DA22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57DC515" w14:textId="2FFBEBDF" w:rsidR="001A62CD" w:rsidRDefault="00AE7C2E" w:rsidP="004861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časopisu se objavljuju naučni,</w:t>
      </w:r>
      <w:r w:rsidR="00AA3FA2">
        <w:rPr>
          <w:rFonts w:ascii="Times New Roman" w:hAnsi="Times New Roman" w:cs="Times New Roman"/>
          <w:sz w:val="24"/>
          <w:szCs w:val="24"/>
        </w:rPr>
        <w:t xml:space="preserve"> stručni i pregledni radovi</w:t>
      </w:r>
      <w:r w:rsidR="00F745D5">
        <w:rPr>
          <w:rFonts w:ascii="Times New Roman" w:hAnsi="Times New Roman" w:cs="Times New Roman"/>
          <w:sz w:val="24"/>
          <w:szCs w:val="24"/>
        </w:rPr>
        <w:t xml:space="preserve"> iz oblasti društvenih, humanističkih</w:t>
      </w:r>
      <w:r w:rsidR="007A6E9F">
        <w:rPr>
          <w:rFonts w:ascii="Times New Roman" w:hAnsi="Times New Roman" w:cs="Times New Roman"/>
          <w:sz w:val="24"/>
          <w:szCs w:val="24"/>
        </w:rPr>
        <w:t xml:space="preserve">, prirodno-matematičkih </w:t>
      </w:r>
      <w:r w:rsidR="00011A14">
        <w:rPr>
          <w:rFonts w:ascii="Times New Roman" w:hAnsi="Times New Roman" w:cs="Times New Roman"/>
          <w:sz w:val="24"/>
          <w:szCs w:val="24"/>
        </w:rPr>
        <w:t>nauka kao i radovi iz oblasti umjetnosti</w:t>
      </w:r>
      <w:r w:rsidR="00E55DE9">
        <w:rPr>
          <w:rFonts w:ascii="Times New Roman" w:hAnsi="Times New Roman" w:cs="Times New Roman"/>
          <w:sz w:val="24"/>
          <w:szCs w:val="24"/>
        </w:rPr>
        <w:t>.</w:t>
      </w:r>
      <w:r w:rsidR="0090267F">
        <w:rPr>
          <w:rFonts w:ascii="Times New Roman" w:hAnsi="Times New Roman" w:cs="Times New Roman"/>
          <w:sz w:val="24"/>
          <w:szCs w:val="24"/>
        </w:rPr>
        <w:t xml:space="preserve"> </w:t>
      </w:r>
      <w:r w:rsidR="00586335" w:rsidRPr="00586335">
        <w:rPr>
          <w:rFonts w:ascii="Times New Roman" w:hAnsi="Times New Roman" w:cs="Times New Roman"/>
          <w:sz w:val="24"/>
          <w:szCs w:val="24"/>
        </w:rPr>
        <w:t xml:space="preserve">Časopis je indeksiran u međunarodnoj bazi podataka </w:t>
      </w:r>
      <w:r w:rsidR="00001CCC">
        <w:rPr>
          <w:rFonts w:ascii="Times New Roman" w:hAnsi="Times New Roman" w:cs="Times New Roman"/>
          <w:sz w:val="24"/>
          <w:szCs w:val="24"/>
        </w:rPr>
        <w:t>I</w:t>
      </w:r>
      <w:r w:rsidR="00001CCC" w:rsidRPr="00586335">
        <w:rPr>
          <w:rFonts w:ascii="Times New Roman" w:hAnsi="Times New Roman" w:cs="Times New Roman"/>
          <w:sz w:val="24"/>
          <w:szCs w:val="24"/>
        </w:rPr>
        <w:t xml:space="preserve">ndex </w:t>
      </w:r>
      <w:r w:rsidR="00001CCC">
        <w:rPr>
          <w:rFonts w:ascii="Times New Roman" w:hAnsi="Times New Roman" w:cs="Times New Roman"/>
          <w:sz w:val="24"/>
          <w:szCs w:val="24"/>
        </w:rPr>
        <w:t>c</w:t>
      </w:r>
      <w:r w:rsidR="00001CCC" w:rsidRPr="00586335">
        <w:rPr>
          <w:rFonts w:ascii="Times New Roman" w:hAnsi="Times New Roman" w:cs="Times New Roman"/>
          <w:sz w:val="24"/>
          <w:szCs w:val="24"/>
        </w:rPr>
        <w:t xml:space="preserve">opernicus </w:t>
      </w:r>
      <w:r w:rsidR="00586335" w:rsidRPr="00586335">
        <w:rPr>
          <w:rFonts w:ascii="Times New Roman" w:hAnsi="Times New Roman" w:cs="Times New Roman"/>
          <w:sz w:val="24"/>
          <w:szCs w:val="24"/>
        </w:rPr>
        <w:t>i uvršten u listu indeksiranih časopisa EBSCO Publishing i COBBIS</w:t>
      </w:r>
      <w:r w:rsidR="00522991">
        <w:rPr>
          <w:rFonts w:ascii="Times New Roman" w:hAnsi="Times New Roman" w:cs="Times New Roman"/>
          <w:sz w:val="24"/>
          <w:szCs w:val="24"/>
        </w:rPr>
        <w:t xml:space="preserve"> </w:t>
      </w:r>
      <w:r w:rsidR="00586335" w:rsidRPr="00586335">
        <w:rPr>
          <w:rFonts w:ascii="Times New Roman" w:hAnsi="Times New Roman" w:cs="Times New Roman"/>
          <w:sz w:val="24"/>
          <w:szCs w:val="24"/>
        </w:rPr>
        <w:t xml:space="preserve">te </w:t>
      </w:r>
      <w:r w:rsidR="00001CCC" w:rsidRPr="00586335">
        <w:rPr>
          <w:rFonts w:ascii="Times New Roman" w:hAnsi="Times New Roman" w:cs="Times New Roman"/>
          <w:sz w:val="24"/>
          <w:szCs w:val="24"/>
        </w:rPr>
        <w:t xml:space="preserve">Google Scholar </w:t>
      </w:r>
      <w:r w:rsidR="00586335" w:rsidRPr="00586335">
        <w:rPr>
          <w:rFonts w:ascii="Times New Roman" w:hAnsi="Times New Roman" w:cs="Times New Roman"/>
          <w:sz w:val="24"/>
          <w:szCs w:val="24"/>
        </w:rPr>
        <w:t>baz</w:t>
      </w:r>
      <w:r w:rsidR="00992A57">
        <w:rPr>
          <w:rFonts w:ascii="Times New Roman" w:hAnsi="Times New Roman" w:cs="Times New Roman"/>
          <w:sz w:val="24"/>
          <w:szCs w:val="24"/>
        </w:rPr>
        <w:t>u</w:t>
      </w:r>
      <w:r w:rsidR="00586335" w:rsidRPr="00586335">
        <w:rPr>
          <w:rFonts w:ascii="Times New Roman" w:hAnsi="Times New Roman" w:cs="Times New Roman"/>
          <w:sz w:val="24"/>
          <w:szCs w:val="24"/>
        </w:rPr>
        <w:t xml:space="preserve"> podataka.</w:t>
      </w:r>
      <w:r w:rsidR="00586335">
        <w:rPr>
          <w:rFonts w:ascii="Times New Roman" w:hAnsi="Times New Roman" w:cs="Times New Roman"/>
          <w:sz w:val="24"/>
          <w:szCs w:val="24"/>
        </w:rPr>
        <w:t xml:space="preserve"> </w:t>
      </w:r>
      <w:r w:rsidR="00522991">
        <w:rPr>
          <w:rFonts w:ascii="Times New Roman" w:hAnsi="Times New Roman" w:cs="Times New Roman"/>
          <w:sz w:val="24"/>
          <w:szCs w:val="24"/>
        </w:rPr>
        <w:t>I</w:t>
      </w:r>
      <w:r w:rsidR="00586335">
        <w:rPr>
          <w:rFonts w:ascii="Times New Roman" w:hAnsi="Times New Roman" w:cs="Times New Roman"/>
          <w:sz w:val="24"/>
          <w:szCs w:val="24"/>
        </w:rPr>
        <w:t xml:space="preserve">zlazi jednom godišnje, a poziv za prijem radova je otvoren </w:t>
      </w:r>
      <w:r w:rsidR="00586335" w:rsidRPr="007A26FC">
        <w:rPr>
          <w:rFonts w:ascii="Times New Roman" w:hAnsi="Times New Roman" w:cs="Times New Roman"/>
          <w:sz w:val="24"/>
          <w:szCs w:val="24"/>
        </w:rPr>
        <w:t xml:space="preserve">od </w:t>
      </w:r>
      <w:r w:rsidR="00144843">
        <w:rPr>
          <w:rFonts w:ascii="Times New Roman" w:hAnsi="Times New Roman" w:cs="Times New Roman"/>
          <w:sz w:val="24"/>
          <w:szCs w:val="24"/>
        </w:rPr>
        <w:t>20</w:t>
      </w:r>
      <w:r w:rsidR="00586335" w:rsidRPr="007A26FC">
        <w:rPr>
          <w:rFonts w:ascii="Times New Roman" w:hAnsi="Times New Roman" w:cs="Times New Roman"/>
          <w:sz w:val="24"/>
          <w:szCs w:val="24"/>
        </w:rPr>
        <w:t>. marta</w:t>
      </w:r>
      <w:r w:rsidR="00285E76">
        <w:rPr>
          <w:rFonts w:ascii="Times New Roman" w:hAnsi="Times New Roman" w:cs="Times New Roman"/>
          <w:sz w:val="24"/>
          <w:szCs w:val="24"/>
        </w:rPr>
        <w:t>/ožujka</w:t>
      </w:r>
      <w:r w:rsidR="00586335">
        <w:rPr>
          <w:rFonts w:ascii="Times New Roman" w:hAnsi="Times New Roman" w:cs="Times New Roman"/>
          <w:sz w:val="24"/>
          <w:szCs w:val="24"/>
        </w:rPr>
        <w:t xml:space="preserve"> do 31. maja</w:t>
      </w:r>
      <w:r w:rsidR="00285E76">
        <w:rPr>
          <w:rFonts w:ascii="Times New Roman" w:hAnsi="Times New Roman" w:cs="Times New Roman"/>
          <w:sz w:val="24"/>
          <w:szCs w:val="24"/>
        </w:rPr>
        <w:t>/svibnja</w:t>
      </w:r>
      <w:r w:rsidR="00586335">
        <w:rPr>
          <w:rFonts w:ascii="Times New Roman" w:hAnsi="Times New Roman" w:cs="Times New Roman"/>
          <w:sz w:val="24"/>
          <w:szCs w:val="24"/>
        </w:rPr>
        <w:t xml:space="preserve"> 2025. godine.</w:t>
      </w:r>
    </w:p>
    <w:p w14:paraId="42A47CF9" w14:textId="0EC1962B" w:rsidR="006362AD" w:rsidRDefault="009C7B10" w:rsidP="004861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B10">
        <w:rPr>
          <w:rFonts w:ascii="Times New Roman" w:hAnsi="Times New Roman" w:cs="Times New Roman"/>
          <w:sz w:val="24"/>
          <w:szCs w:val="24"/>
        </w:rPr>
        <w:t xml:space="preserve">Radovi koji se šalju Uredništvu časopisa </w:t>
      </w:r>
      <w:r w:rsidRPr="00A50B6B">
        <w:rPr>
          <w:rFonts w:ascii="Times New Roman" w:hAnsi="Times New Roman" w:cs="Times New Roman"/>
          <w:i/>
          <w:iCs/>
          <w:sz w:val="24"/>
          <w:szCs w:val="24"/>
        </w:rPr>
        <w:t>Educa</w:t>
      </w:r>
      <w:r w:rsidRPr="009C7B10">
        <w:rPr>
          <w:rFonts w:ascii="Times New Roman" w:hAnsi="Times New Roman" w:cs="Times New Roman"/>
          <w:sz w:val="24"/>
          <w:szCs w:val="24"/>
        </w:rPr>
        <w:t xml:space="preserve"> trebaju biti u skladu sa propozicijama o sadržaju,</w:t>
      </w:r>
      <w:r w:rsidRPr="009C7B10">
        <w:rPr>
          <w:rFonts w:ascii="Times New Roman" w:hAnsi="Times New Roman" w:cs="Times New Roman"/>
          <w:sz w:val="24"/>
          <w:szCs w:val="24"/>
        </w:rPr>
        <w:br/>
        <w:t>izgledu i kvalitet</w:t>
      </w:r>
      <w:r w:rsidR="00032171">
        <w:rPr>
          <w:rFonts w:ascii="Times New Roman" w:hAnsi="Times New Roman" w:cs="Times New Roman"/>
          <w:sz w:val="24"/>
          <w:szCs w:val="24"/>
        </w:rPr>
        <w:t>i</w:t>
      </w:r>
      <w:r w:rsidRPr="009C7B10">
        <w:rPr>
          <w:rFonts w:ascii="Times New Roman" w:hAnsi="Times New Roman" w:cs="Times New Roman"/>
          <w:sz w:val="24"/>
          <w:szCs w:val="24"/>
        </w:rPr>
        <w:t xml:space="preserve"> koje je časopis propisao u Uputstvu za tehničku obradu rada</w:t>
      </w:r>
      <w:r w:rsidR="004923B4">
        <w:rPr>
          <w:rFonts w:ascii="Times New Roman" w:hAnsi="Times New Roman" w:cs="Times New Roman"/>
          <w:sz w:val="24"/>
          <w:szCs w:val="24"/>
        </w:rPr>
        <w:t>, a</w:t>
      </w:r>
      <w:r w:rsidRPr="009C7B10">
        <w:rPr>
          <w:rFonts w:ascii="Times New Roman" w:hAnsi="Times New Roman" w:cs="Times New Roman"/>
          <w:sz w:val="24"/>
          <w:szCs w:val="24"/>
        </w:rPr>
        <w:t xml:space="preserve"> koj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C7B10">
        <w:rPr>
          <w:rFonts w:ascii="Times New Roman" w:hAnsi="Times New Roman" w:cs="Times New Roman"/>
          <w:sz w:val="24"/>
          <w:szCs w:val="24"/>
        </w:rPr>
        <w:t xml:space="preserve"> možete pronaći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B10">
        <w:rPr>
          <w:rFonts w:ascii="Times New Roman" w:hAnsi="Times New Roman" w:cs="Times New Roman"/>
          <w:sz w:val="24"/>
          <w:szCs w:val="24"/>
        </w:rPr>
        <w:t xml:space="preserve">na web stranici časopisa: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362AD" w:rsidRPr="00F604A0">
          <w:rPr>
            <w:rStyle w:val="Hyperlink"/>
            <w:rFonts w:ascii="Times New Roman" w:hAnsi="Times New Roman" w:cs="Times New Roman"/>
            <w:sz w:val="24"/>
            <w:szCs w:val="24"/>
          </w:rPr>
          <w:t>https://nf.unmo.ba/naucno-istrazivacki-rad/educa/</w:t>
        </w:r>
      </w:hyperlink>
    </w:p>
    <w:p w14:paraId="31D72BC1" w14:textId="29D988C2" w:rsidR="0000750E" w:rsidRDefault="009C7B10" w:rsidP="004861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B10">
        <w:rPr>
          <w:rFonts w:ascii="Times New Roman" w:hAnsi="Times New Roman" w:cs="Times New Roman"/>
          <w:sz w:val="24"/>
          <w:szCs w:val="24"/>
        </w:rPr>
        <w:t>Svi radovi koji ne zadovoljavaju kriterije tehničke obrade vraćaju se autoru/ima na ispravku</w:t>
      </w:r>
      <w:r w:rsidRPr="009C7B10">
        <w:rPr>
          <w:rFonts w:ascii="Times New Roman" w:hAnsi="Times New Roman" w:cs="Times New Roman"/>
          <w:sz w:val="24"/>
          <w:szCs w:val="24"/>
        </w:rPr>
        <w:br/>
        <w:t>štamparskih grešaka ili drugih grafičkih nedostataka. Pri</w:t>
      </w:r>
      <w:r w:rsidR="004923B4">
        <w:rPr>
          <w:rFonts w:ascii="Times New Roman" w:hAnsi="Times New Roman" w:cs="Times New Roman"/>
          <w:sz w:val="24"/>
          <w:szCs w:val="24"/>
        </w:rPr>
        <w:t>likom</w:t>
      </w:r>
      <w:r w:rsidRPr="009C7B10">
        <w:rPr>
          <w:rFonts w:ascii="Times New Roman" w:hAnsi="Times New Roman" w:cs="Times New Roman"/>
          <w:sz w:val="24"/>
          <w:szCs w:val="24"/>
        </w:rPr>
        <w:t xml:space="preserve"> ispravljanj</w:t>
      </w:r>
      <w:r w:rsidR="004923B4">
        <w:rPr>
          <w:rFonts w:ascii="Times New Roman" w:hAnsi="Times New Roman" w:cs="Times New Roman"/>
          <w:sz w:val="24"/>
          <w:szCs w:val="24"/>
        </w:rPr>
        <w:t>a</w:t>
      </w:r>
      <w:r w:rsidRPr="009C7B10">
        <w:rPr>
          <w:rFonts w:ascii="Times New Roman" w:hAnsi="Times New Roman" w:cs="Times New Roman"/>
          <w:sz w:val="24"/>
          <w:szCs w:val="24"/>
        </w:rPr>
        <w:t xml:space="preserve"> radova ne smiju se</w:t>
      </w:r>
      <w:r w:rsidR="0000750E">
        <w:rPr>
          <w:rFonts w:ascii="Times New Roman" w:hAnsi="Times New Roman" w:cs="Times New Roman"/>
          <w:sz w:val="24"/>
          <w:szCs w:val="24"/>
        </w:rPr>
        <w:t xml:space="preserve"> unositi </w:t>
      </w:r>
      <w:r w:rsidR="003F2214">
        <w:rPr>
          <w:rFonts w:ascii="Times New Roman" w:hAnsi="Times New Roman" w:cs="Times New Roman"/>
          <w:sz w:val="24"/>
          <w:szCs w:val="24"/>
        </w:rPr>
        <w:t>promjene ili dopune teksta</w:t>
      </w:r>
      <w:r w:rsidR="00E4389E">
        <w:rPr>
          <w:rFonts w:ascii="Times New Roman" w:hAnsi="Times New Roman" w:cs="Times New Roman"/>
          <w:sz w:val="24"/>
          <w:szCs w:val="24"/>
        </w:rPr>
        <w:t>.</w:t>
      </w:r>
    </w:p>
    <w:p w14:paraId="2CDA51C2" w14:textId="45C81A30" w:rsidR="003F2214" w:rsidRDefault="009C7B10" w:rsidP="004861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B10">
        <w:rPr>
          <w:rFonts w:ascii="Times New Roman" w:hAnsi="Times New Roman" w:cs="Times New Roman"/>
          <w:sz w:val="24"/>
          <w:szCs w:val="24"/>
        </w:rPr>
        <w:t>Nepoštovanje navedenih kriterija može da rezultira neprihvatanjem rada, traženjem da se rad</w:t>
      </w:r>
      <w:r w:rsidRPr="009C7B10">
        <w:rPr>
          <w:rFonts w:ascii="Times New Roman" w:hAnsi="Times New Roman" w:cs="Times New Roman"/>
          <w:sz w:val="24"/>
          <w:szCs w:val="24"/>
        </w:rPr>
        <w:br/>
        <w:t xml:space="preserve">ponovo prilagodi ili kašnjenjem prilikom objavljivanja, stoga molimo </w:t>
      </w:r>
      <w:r w:rsidR="007A26FC">
        <w:rPr>
          <w:rFonts w:ascii="Times New Roman" w:hAnsi="Times New Roman" w:cs="Times New Roman"/>
          <w:sz w:val="24"/>
          <w:szCs w:val="24"/>
        </w:rPr>
        <w:t xml:space="preserve">autore </w:t>
      </w:r>
      <w:r w:rsidRPr="009C7B10">
        <w:rPr>
          <w:rFonts w:ascii="Times New Roman" w:hAnsi="Times New Roman" w:cs="Times New Roman"/>
          <w:sz w:val="24"/>
          <w:szCs w:val="24"/>
        </w:rPr>
        <w:t>da svoje radove pišu</w:t>
      </w:r>
      <w:r w:rsidR="0000750E">
        <w:rPr>
          <w:rFonts w:ascii="Times New Roman" w:hAnsi="Times New Roman" w:cs="Times New Roman"/>
          <w:sz w:val="24"/>
          <w:szCs w:val="24"/>
        </w:rPr>
        <w:t xml:space="preserve"> </w:t>
      </w:r>
      <w:r w:rsidR="003F2214">
        <w:rPr>
          <w:rFonts w:ascii="Times New Roman" w:hAnsi="Times New Roman" w:cs="Times New Roman"/>
          <w:sz w:val="24"/>
          <w:szCs w:val="24"/>
        </w:rPr>
        <w:t>u skladu s navedenim preporukama</w:t>
      </w:r>
    </w:p>
    <w:p w14:paraId="399B210E" w14:textId="75FCAB8C" w:rsidR="00A50B6B" w:rsidRDefault="00E4389E" w:rsidP="00486102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6B">
        <w:rPr>
          <w:rFonts w:ascii="Times New Roman" w:hAnsi="Times New Roman" w:cs="Times New Roman"/>
          <w:sz w:val="24"/>
          <w:szCs w:val="24"/>
        </w:rPr>
        <w:t>Molimo autore da radove dostave na</w:t>
      </w:r>
      <w:r w:rsidR="002E035F" w:rsidRPr="00A50B6B">
        <w:rPr>
          <w:rFonts w:ascii="Times New Roman" w:hAnsi="Times New Roman" w:cs="Times New Roman"/>
          <w:sz w:val="24"/>
          <w:szCs w:val="24"/>
        </w:rPr>
        <w:t xml:space="preserve"> </w:t>
      </w:r>
      <w:r w:rsidR="002E035F" w:rsidRPr="00A50B6B">
        <w:rPr>
          <w:rFonts w:ascii="Times New Roman" w:hAnsi="Times New Roman" w:cs="Times New Roman"/>
          <w:b/>
          <w:bCs/>
          <w:sz w:val="24"/>
          <w:szCs w:val="24"/>
        </w:rPr>
        <w:t>bosanskom, hrvatskom ili srpskom jeziku</w:t>
      </w:r>
      <w:r w:rsidR="002E035F" w:rsidRPr="00A50B6B">
        <w:rPr>
          <w:rFonts w:ascii="Times New Roman" w:hAnsi="Times New Roman" w:cs="Times New Roman"/>
          <w:sz w:val="24"/>
          <w:szCs w:val="24"/>
        </w:rPr>
        <w:t xml:space="preserve">, a nakon </w:t>
      </w:r>
      <w:r w:rsidR="009F5CDD" w:rsidRPr="00A50B6B">
        <w:rPr>
          <w:rFonts w:ascii="Times New Roman" w:hAnsi="Times New Roman" w:cs="Times New Roman"/>
          <w:sz w:val="24"/>
          <w:szCs w:val="24"/>
        </w:rPr>
        <w:t>recenzije i eventu</w:t>
      </w:r>
      <w:r w:rsidR="00F64EBF">
        <w:rPr>
          <w:rFonts w:ascii="Times New Roman" w:hAnsi="Times New Roman" w:cs="Times New Roman"/>
          <w:sz w:val="24"/>
          <w:szCs w:val="24"/>
        </w:rPr>
        <w:t>al</w:t>
      </w:r>
      <w:r w:rsidR="009F5CDD" w:rsidRPr="00A50B6B">
        <w:rPr>
          <w:rFonts w:ascii="Times New Roman" w:hAnsi="Times New Roman" w:cs="Times New Roman"/>
          <w:sz w:val="24"/>
          <w:szCs w:val="24"/>
        </w:rPr>
        <w:t xml:space="preserve">ne korekcije rada na </w:t>
      </w:r>
      <w:r w:rsidR="009F5CDD" w:rsidRPr="00A50B6B">
        <w:rPr>
          <w:rFonts w:ascii="Times New Roman" w:hAnsi="Times New Roman" w:cs="Times New Roman"/>
          <w:b/>
          <w:bCs/>
          <w:sz w:val="24"/>
          <w:szCs w:val="24"/>
        </w:rPr>
        <w:t>profesionalnom engleskom jeziku</w:t>
      </w:r>
      <w:r w:rsidR="00A50B6B" w:rsidRPr="00A50B6B">
        <w:rPr>
          <w:rFonts w:ascii="Times New Roman" w:hAnsi="Times New Roman" w:cs="Times New Roman"/>
          <w:sz w:val="24"/>
          <w:szCs w:val="24"/>
        </w:rPr>
        <w:t xml:space="preserve">. </w:t>
      </w:r>
      <w:r w:rsidR="006A077C">
        <w:rPr>
          <w:rFonts w:ascii="Times New Roman" w:hAnsi="Times New Roman" w:cs="Times New Roman"/>
          <w:sz w:val="24"/>
          <w:szCs w:val="24"/>
        </w:rPr>
        <w:t>Formular za prijavu rada, uputstvo za tehničku obradu rada i predlo</w:t>
      </w:r>
      <w:r w:rsidR="00486102">
        <w:rPr>
          <w:rFonts w:ascii="Times New Roman" w:hAnsi="Times New Roman" w:cs="Times New Roman"/>
          <w:sz w:val="24"/>
          <w:szCs w:val="24"/>
        </w:rPr>
        <w:t>ž</w:t>
      </w:r>
      <w:r w:rsidR="006A077C">
        <w:rPr>
          <w:rFonts w:ascii="Times New Roman" w:hAnsi="Times New Roman" w:cs="Times New Roman"/>
          <w:sz w:val="24"/>
          <w:szCs w:val="24"/>
        </w:rPr>
        <w:t>ak za pisanje autori mogu pronaći na str</w:t>
      </w:r>
      <w:r w:rsidR="00486102">
        <w:rPr>
          <w:rFonts w:ascii="Times New Roman" w:hAnsi="Times New Roman" w:cs="Times New Roman"/>
          <w:sz w:val="24"/>
          <w:szCs w:val="24"/>
        </w:rPr>
        <w:t xml:space="preserve">anici: </w:t>
      </w:r>
      <w:hyperlink r:id="rId8" w:history="1">
        <w:r w:rsidR="00486102" w:rsidRPr="00F604A0">
          <w:rPr>
            <w:rStyle w:val="Hyperlink"/>
            <w:rFonts w:ascii="Times New Roman" w:hAnsi="Times New Roman" w:cs="Times New Roman"/>
            <w:sz w:val="24"/>
            <w:szCs w:val="24"/>
          </w:rPr>
          <w:t>https://nf.unmo.ba/naucno-istrazivacki-rad/educa/informacije-za-autore/</w:t>
        </w:r>
      </w:hyperlink>
      <w:r w:rsidR="00486102">
        <w:rPr>
          <w:rFonts w:ascii="Times New Roman" w:hAnsi="Times New Roman" w:cs="Times New Roman"/>
          <w:sz w:val="24"/>
          <w:szCs w:val="24"/>
        </w:rPr>
        <w:t xml:space="preserve">. </w:t>
      </w:r>
      <w:r w:rsidR="00A50B6B" w:rsidRPr="00A50B6B">
        <w:rPr>
          <w:rFonts w:ascii="Times New Roman" w:hAnsi="Times New Roman" w:cs="Times New Roman"/>
          <w:sz w:val="24"/>
          <w:szCs w:val="24"/>
        </w:rPr>
        <w:t>Ukoliko jedna osoba predaje više radova, na jednom radu može biti prvi autor, a na drugom mora biti koautor.</w:t>
      </w:r>
    </w:p>
    <w:p w14:paraId="08879D15" w14:textId="018DA872" w:rsidR="00DC6CE8" w:rsidRDefault="00DC6CE8" w:rsidP="00486102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Napominjemo da svi radovi prolaze dvostruku anonimnu recenziju </w:t>
      </w:r>
      <w:r w:rsidR="00151BE4">
        <w:rPr>
          <w:rFonts w:ascii="Times New Roman" w:hAnsi="Times New Roman" w:cs="Times New Roman"/>
          <w:sz w:val="24"/>
          <w:szCs w:val="24"/>
        </w:rPr>
        <w:t xml:space="preserve">te da recenzenti odlučuju o kategorizaciji rada. </w:t>
      </w:r>
    </w:p>
    <w:p w14:paraId="516C1A3F" w14:textId="09E0E722" w:rsidR="000A78B4" w:rsidRDefault="000A78B4" w:rsidP="00486102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Molimo vas da svoje radove dostavite na mail adresu </w:t>
      </w:r>
      <w:hyperlink r:id="rId9" w:history="1">
        <w:r w:rsidR="007B7F41" w:rsidRPr="00F604A0">
          <w:rPr>
            <w:rStyle w:val="Hyperlink"/>
            <w:rFonts w:ascii="Times New Roman" w:hAnsi="Times New Roman" w:cs="Times New Roman"/>
            <w:sz w:val="24"/>
            <w:szCs w:val="24"/>
          </w:rPr>
          <w:t>educa@unmo.ba</w:t>
        </w:r>
      </w:hyperlink>
      <w:r w:rsidR="007B7F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212E02" w14:textId="605EAC97" w:rsidR="003D687B" w:rsidRDefault="003D687B" w:rsidP="00486102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poštovanjem,</w:t>
      </w:r>
    </w:p>
    <w:p w14:paraId="6B4168F0" w14:textId="0DBB29C5" w:rsidR="00E4389E" w:rsidRPr="00A50B6B" w:rsidRDefault="003D687B" w:rsidP="00486102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Redakcija časopisa </w:t>
      </w:r>
      <w:r w:rsidRPr="003D687B">
        <w:rPr>
          <w:rFonts w:ascii="Times New Roman" w:hAnsi="Times New Roman" w:cs="Times New Roman"/>
          <w:i/>
          <w:iCs/>
          <w:sz w:val="24"/>
          <w:szCs w:val="24"/>
        </w:rPr>
        <w:t>Educa</w:t>
      </w:r>
      <w:r>
        <w:rPr>
          <w:rFonts w:ascii="Times New Roman" w:hAnsi="Times New Roman" w:cs="Times New Roman"/>
          <w:sz w:val="24"/>
          <w:szCs w:val="24"/>
        </w:rPr>
        <w:t xml:space="preserve"> – časopisa za obrazovanje, nauku i kulturu</w:t>
      </w:r>
    </w:p>
    <w:sectPr w:rsidR="00E4389E" w:rsidRPr="00A50B6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22C85" w14:textId="77777777" w:rsidR="00687756" w:rsidRDefault="00687756" w:rsidP="0030547A">
      <w:pPr>
        <w:spacing w:after="0" w:line="240" w:lineRule="auto"/>
      </w:pPr>
      <w:r>
        <w:separator/>
      </w:r>
    </w:p>
  </w:endnote>
  <w:endnote w:type="continuationSeparator" w:id="0">
    <w:p w14:paraId="183E721A" w14:textId="77777777" w:rsidR="00687756" w:rsidRDefault="00687756" w:rsidP="00305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30084" w14:textId="77777777" w:rsidR="00687756" w:rsidRDefault="00687756" w:rsidP="0030547A">
      <w:pPr>
        <w:spacing w:after="0" w:line="240" w:lineRule="auto"/>
      </w:pPr>
      <w:r>
        <w:separator/>
      </w:r>
    </w:p>
  </w:footnote>
  <w:footnote w:type="continuationSeparator" w:id="0">
    <w:p w14:paraId="0C3F7951" w14:textId="77777777" w:rsidR="00687756" w:rsidRDefault="00687756" w:rsidP="00305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E09DA" w14:textId="77777777" w:rsidR="0030547A" w:rsidRPr="0030547A" w:rsidRDefault="0030547A" w:rsidP="0030547A">
    <w:pPr>
      <w:widowControl w:val="0"/>
      <w:pBdr>
        <w:top w:val="single" w:sz="4" w:space="0" w:color="auto"/>
        <w:bottom w:val="single" w:sz="4" w:space="1" w:color="auto"/>
      </w:pBdr>
      <w:shd w:val="clear" w:color="auto" w:fill="E6E6E6"/>
      <w:tabs>
        <w:tab w:val="center" w:pos="5387"/>
      </w:tabs>
      <w:spacing w:after="0" w:line="240" w:lineRule="auto"/>
      <w:ind w:left="-1418" w:right="-1418"/>
      <w:jc w:val="both"/>
      <w:rPr>
        <w:rFonts w:ascii="Garamond" w:eastAsia="Times New Roman" w:hAnsi="Garamond" w:cs="Times New Roman"/>
        <w:b/>
        <w:bCs/>
        <w:color w:val="000000"/>
        <w:kern w:val="0"/>
        <w:sz w:val="16"/>
        <w:szCs w:val="18"/>
        <w:lang w:val="sv-SE"/>
        <w14:ligatures w14:val="none"/>
      </w:rPr>
    </w:pPr>
    <w:r w:rsidRPr="0030547A">
      <w:rPr>
        <w:rFonts w:ascii="Garamond" w:eastAsia="Times New Roman" w:hAnsi="Garamond" w:cs="Times New Roman"/>
        <w:color w:val="BFBFBF"/>
        <w:kern w:val="0"/>
        <w:sz w:val="24"/>
        <w:szCs w:val="20"/>
        <w:lang w:val="en-US"/>
        <w14:ligatures w14:val="none"/>
      </w:rPr>
      <w:tab/>
    </w:r>
    <w:r w:rsidRPr="0030547A">
      <w:rPr>
        <w:rFonts w:ascii="Garamond" w:eastAsia="Times New Roman" w:hAnsi="Garamond" w:cs="Times New Roman"/>
        <w:noProof/>
        <w:color w:val="000000"/>
        <w:kern w:val="0"/>
        <w:sz w:val="24"/>
        <w:szCs w:val="20"/>
        <w:lang w:val="hr-HR" w:eastAsia="hr-HR"/>
        <w14:ligatures w14:val="none"/>
      </w:rPr>
      <w:drawing>
        <wp:anchor distT="0" distB="0" distL="114300" distR="114300" simplePos="0" relativeHeight="251659264" behindDoc="0" locked="0" layoutInCell="1" allowOverlap="1" wp14:anchorId="66F4734E" wp14:editId="0BBB6478">
          <wp:simplePos x="0" y="0"/>
          <wp:positionH relativeFrom="column">
            <wp:posOffset>-67994</wp:posOffset>
          </wp:positionH>
          <wp:positionV relativeFrom="paragraph">
            <wp:posOffset>-86555</wp:posOffset>
          </wp:positionV>
          <wp:extent cx="1147396" cy="703385"/>
          <wp:effectExtent l="19050" t="0" r="0" b="0"/>
          <wp:wrapNone/>
          <wp:docPr id="2" name="Picture 6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 descr="A black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396" cy="70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0547A">
      <w:rPr>
        <w:rFonts w:ascii="Garamond" w:eastAsia="Times New Roman" w:hAnsi="Garamond" w:cs="Times New Roman"/>
        <w:b/>
        <w:bCs/>
        <w:color w:val="000000"/>
        <w:kern w:val="0"/>
        <w:sz w:val="16"/>
        <w:szCs w:val="18"/>
        <w:lang w:val="sv-SE"/>
        <w14:ligatures w14:val="none"/>
      </w:rPr>
      <w:t>EDUCA, časopis za obrazovanje, nauku i kulturu</w:t>
    </w:r>
  </w:p>
  <w:p w14:paraId="63CCBA99" w14:textId="77777777" w:rsidR="0030547A" w:rsidRPr="0030547A" w:rsidRDefault="0030547A" w:rsidP="0030547A">
    <w:pPr>
      <w:widowControl w:val="0"/>
      <w:pBdr>
        <w:top w:val="single" w:sz="4" w:space="0" w:color="auto"/>
        <w:bottom w:val="single" w:sz="4" w:space="1" w:color="auto"/>
      </w:pBdr>
      <w:shd w:val="clear" w:color="auto" w:fill="E6E6E6"/>
      <w:tabs>
        <w:tab w:val="center" w:pos="5387"/>
      </w:tabs>
      <w:spacing w:after="0" w:line="240" w:lineRule="auto"/>
      <w:ind w:left="-1418" w:right="-1418"/>
      <w:jc w:val="both"/>
      <w:rPr>
        <w:rFonts w:ascii="Garamond" w:eastAsia="Times New Roman" w:hAnsi="Garamond" w:cs="Times New Roman"/>
        <w:b/>
        <w:bCs/>
        <w:color w:val="000000"/>
        <w:kern w:val="0"/>
        <w:sz w:val="16"/>
        <w:szCs w:val="20"/>
        <w:lang w:val="sv-SE"/>
        <w14:ligatures w14:val="none"/>
      </w:rPr>
    </w:pPr>
    <w:r w:rsidRPr="0030547A">
      <w:rPr>
        <w:rFonts w:ascii="Garamond" w:eastAsia="Times New Roman" w:hAnsi="Garamond" w:cs="Times New Roman"/>
        <w:b/>
        <w:bCs/>
        <w:color w:val="000000"/>
        <w:kern w:val="0"/>
        <w:sz w:val="16"/>
        <w:szCs w:val="20"/>
        <w:lang w:val="sv-SE"/>
        <w14:ligatures w14:val="none"/>
      </w:rPr>
      <w:tab/>
      <w:t xml:space="preserve">NASTAVNIČKI FAKULTET / </w:t>
    </w:r>
    <w:r w:rsidRPr="0030547A">
      <w:rPr>
        <w:rFonts w:ascii="Garamond" w:eastAsia="Times New Roman" w:hAnsi="Garamond" w:cs="Times New Roman"/>
        <w:b/>
        <w:color w:val="000000"/>
        <w:kern w:val="0"/>
        <w:sz w:val="16"/>
        <w:szCs w:val="20"/>
        <w:lang w:val="sv-SE"/>
        <w14:ligatures w14:val="none"/>
      </w:rPr>
      <w:t>TEACHERS FACULTY</w:t>
    </w:r>
  </w:p>
  <w:p w14:paraId="401F6795" w14:textId="77777777" w:rsidR="0030547A" w:rsidRPr="0030547A" w:rsidRDefault="0030547A" w:rsidP="0030547A">
    <w:pPr>
      <w:widowControl w:val="0"/>
      <w:pBdr>
        <w:top w:val="single" w:sz="4" w:space="0" w:color="auto"/>
        <w:bottom w:val="single" w:sz="4" w:space="1" w:color="auto"/>
      </w:pBdr>
      <w:shd w:val="clear" w:color="auto" w:fill="E6E6E6"/>
      <w:tabs>
        <w:tab w:val="center" w:pos="5387"/>
      </w:tabs>
      <w:spacing w:after="0" w:line="240" w:lineRule="auto"/>
      <w:ind w:left="-1418" w:right="-1418"/>
      <w:jc w:val="both"/>
      <w:rPr>
        <w:rFonts w:ascii="Garamond" w:eastAsia="Times New Roman" w:hAnsi="Garamond" w:cs="Times New Roman"/>
        <w:b/>
        <w:color w:val="000000"/>
        <w:kern w:val="0"/>
        <w:sz w:val="14"/>
        <w:szCs w:val="18"/>
        <w:lang w:val="sv-SE"/>
        <w14:ligatures w14:val="none"/>
      </w:rPr>
    </w:pPr>
    <w:r w:rsidRPr="0030547A">
      <w:rPr>
        <w:rFonts w:ascii="Garamond" w:eastAsia="Times New Roman" w:hAnsi="Garamond" w:cs="Times New Roman"/>
        <w:b/>
        <w:bCs/>
        <w:color w:val="000000"/>
        <w:kern w:val="0"/>
        <w:sz w:val="14"/>
        <w:szCs w:val="18"/>
        <w:lang w:val="sv-SE"/>
        <w14:ligatures w14:val="none"/>
      </w:rPr>
      <w:tab/>
      <w:t>UNIVERZITET „DŽEMAL BIJEDIĆ“ U MOSTARU /</w:t>
    </w:r>
    <w:r w:rsidRPr="0030547A">
      <w:rPr>
        <w:rFonts w:ascii="Garamond" w:eastAsia="Times New Roman" w:hAnsi="Garamond" w:cs="Times New Roman"/>
        <w:b/>
        <w:color w:val="000000"/>
        <w:kern w:val="0"/>
        <w:sz w:val="14"/>
        <w:szCs w:val="18"/>
        <w:lang w:val="sv-SE"/>
        <w14:ligatures w14:val="none"/>
      </w:rPr>
      <w:t>UNIVERSITY DŽEMAL BIJEDIĆ OF MOSTAR</w:t>
    </w:r>
  </w:p>
  <w:p w14:paraId="0FD59D78" w14:textId="77777777" w:rsidR="0030547A" w:rsidRPr="0030547A" w:rsidRDefault="0030547A" w:rsidP="0030547A">
    <w:pPr>
      <w:widowControl w:val="0"/>
      <w:pBdr>
        <w:top w:val="single" w:sz="4" w:space="0" w:color="auto"/>
        <w:bottom w:val="single" w:sz="4" w:space="1" w:color="auto"/>
      </w:pBdr>
      <w:shd w:val="clear" w:color="auto" w:fill="E6E6E6"/>
      <w:tabs>
        <w:tab w:val="center" w:pos="5387"/>
      </w:tabs>
      <w:spacing w:after="0" w:line="240" w:lineRule="auto"/>
      <w:ind w:left="-1418" w:right="-1418"/>
      <w:jc w:val="both"/>
      <w:rPr>
        <w:rFonts w:ascii="Garamond" w:eastAsia="Times New Roman" w:hAnsi="Garamond" w:cs="Times New Roman"/>
        <w:b/>
        <w:bCs/>
        <w:color w:val="000000"/>
        <w:kern w:val="0"/>
        <w:sz w:val="12"/>
        <w:szCs w:val="16"/>
        <w:lang w:val="sv-SE"/>
        <w14:ligatures w14:val="none"/>
      </w:rPr>
    </w:pPr>
    <w:r w:rsidRPr="0030547A">
      <w:rPr>
        <w:rFonts w:ascii="Garamond" w:eastAsia="Times New Roman" w:hAnsi="Garamond" w:cs="Times New Roman"/>
        <w:b/>
        <w:bCs/>
        <w:color w:val="000000"/>
        <w:kern w:val="0"/>
        <w:sz w:val="14"/>
        <w:szCs w:val="18"/>
        <w:lang w:val="sv-SE"/>
        <w14:ligatures w14:val="none"/>
      </w:rPr>
      <w:tab/>
      <w:t>Adresa/</w:t>
    </w:r>
    <w:r w:rsidRPr="0030547A">
      <w:rPr>
        <w:rFonts w:ascii="Garamond" w:eastAsia="Times New Roman" w:hAnsi="Garamond" w:cs="Times New Roman"/>
        <w:b/>
        <w:bCs/>
        <w:color w:val="000000"/>
        <w:kern w:val="0"/>
        <w:sz w:val="12"/>
        <w:szCs w:val="16"/>
        <w:lang w:val="sv-SE"/>
        <w14:ligatures w14:val="none"/>
      </w:rPr>
      <w:t>Address: URSC „Mithat Hujdur-Hujka“, 88 104 Mostar,  BiH</w:t>
    </w:r>
  </w:p>
  <w:p w14:paraId="1106AC02" w14:textId="77777777" w:rsidR="0030547A" w:rsidRPr="0030547A" w:rsidRDefault="0030547A" w:rsidP="0030547A">
    <w:pPr>
      <w:widowControl w:val="0"/>
      <w:pBdr>
        <w:top w:val="single" w:sz="4" w:space="0" w:color="auto"/>
        <w:bottom w:val="single" w:sz="4" w:space="1" w:color="auto"/>
      </w:pBdr>
      <w:shd w:val="clear" w:color="auto" w:fill="E6E6E6"/>
      <w:tabs>
        <w:tab w:val="center" w:pos="5387"/>
      </w:tabs>
      <w:spacing w:after="0" w:line="240" w:lineRule="auto"/>
      <w:ind w:left="-1418" w:right="-1418"/>
      <w:jc w:val="both"/>
      <w:rPr>
        <w:rFonts w:ascii="Garamond" w:eastAsia="Times New Roman" w:hAnsi="Garamond" w:cs="Times New Roman"/>
        <w:b/>
        <w:bCs/>
        <w:color w:val="000000"/>
        <w:kern w:val="0"/>
        <w:sz w:val="14"/>
        <w:szCs w:val="18"/>
        <w:lang w:val="en-US"/>
        <w14:ligatures w14:val="none"/>
      </w:rPr>
    </w:pPr>
    <w:r w:rsidRPr="0030547A">
      <w:rPr>
        <w:rFonts w:ascii="Garamond" w:eastAsia="Times New Roman" w:hAnsi="Garamond" w:cs="Times New Roman"/>
        <w:b/>
        <w:bCs/>
        <w:color w:val="000000"/>
        <w:kern w:val="0"/>
        <w:sz w:val="14"/>
        <w:szCs w:val="18"/>
        <w:lang w:val="sv-SE"/>
        <w14:ligatures w14:val="none"/>
      </w:rPr>
      <w:tab/>
    </w:r>
    <w:r w:rsidRPr="0030547A">
      <w:rPr>
        <w:rFonts w:ascii="Garamond" w:eastAsia="Times New Roman" w:hAnsi="Garamond" w:cs="Times New Roman"/>
        <w:b/>
        <w:bCs/>
        <w:color w:val="000000"/>
        <w:kern w:val="0"/>
        <w:sz w:val="12"/>
        <w:szCs w:val="16"/>
        <w:lang w:val="en-US"/>
        <w14:ligatures w14:val="none"/>
      </w:rPr>
      <w:t>Tel./Phone: +387 36 514 200, Fax.: +387 36 571 216</w:t>
    </w:r>
    <w:r w:rsidRPr="0030547A">
      <w:rPr>
        <w:rFonts w:ascii="Garamond" w:eastAsia="Times New Roman" w:hAnsi="Garamond" w:cs="Times New Roman"/>
        <w:b/>
        <w:bCs/>
        <w:color w:val="000000"/>
        <w:kern w:val="0"/>
        <w:sz w:val="14"/>
        <w:szCs w:val="18"/>
        <w:lang w:val="en-US"/>
        <w14:ligatures w14:val="none"/>
      </w:rPr>
      <w:t xml:space="preserve"> </w:t>
    </w:r>
  </w:p>
  <w:p w14:paraId="48019108" w14:textId="77777777" w:rsidR="0030547A" w:rsidRPr="0030547A" w:rsidRDefault="0030547A" w:rsidP="0030547A">
    <w:pPr>
      <w:widowControl w:val="0"/>
      <w:pBdr>
        <w:top w:val="single" w:sz="4" w:space="0" w:color="auto"/>
        <w:bottom w:val="single" w:sz="4" w:space="1" w:color="auto"/>
      </w:pBdr>
      <w:shd w:val="clear" w:color="auto" w:fill="E6E6E6"/>
      <w:tabs>
        <w:tab w:val="center" w:pos="5387"/>
      </w:tabs>
      <w:spacing w:after="0" w:line="240" w:lineRule="auto"/>
      <w:ind w:left="-1418" w:right="-1418"/>
      <w:jc w:val="both"/>
      <w:rPr>
        <w:rFonts w:ascii="Garamond" w:eastAsia="Times New Roman" w:hAnsi="Garamond" w:cs="Times New Roman"/>
        <w:b/>
        <w:bCs/>
        <w:color w:val="000000"/>
        <w:kern w:val="0"/>
        <w:sz w:val="14"/>
        <w:szCs w:val="18"/>
        <w:lang w:val="en-US"/>
        <w14:ligatures w14:val="none"/>
      </w:rPr>
    </w:pPr>
    <w:r w:rsidRPr="0030547A">
      <w:rPr>
        <w:rFonts w:ascii="Garamond" w:eastAsia="Times New Roman" w:hAnsi="Garamond" w:cs="Times New Roman"/>
        <w:b/>
        <w:bCs/>
        <w:color w:val="000000"/>
        <w:kern w:val="0"/>
        <w:sz w:val="14"/>
        <w:szCs w:val="18"/>
        <w:lang w:val="en-US"/>
        <w14:ligatures w14:val="none"/>
      </w:rPr>
      <w:tab/>
    </w:r>
    <w:hyperlink r:id="rId2" w:history="1">
      <w:r w:rsidRPr="0030547A">
        <w:rPr>
          <w:rFonts w:ascii="Garamond" w:eastAsia="Times New Roman" w:hAnsi="Garamond" w:cs="Times New Roman"/>
          <w:b/>
          <w:bCs/>
          <w:color w:val="0000FF"/>
          <w:kern w:val="0"/>
          <w:sz w:val="14"/>
          <w:szCs w:val="18"/>
          <w:u w:val="single"/>
          <w:lang w:val="en-US"/>
          <w14:ligatures w14:val="none"/>
        </w:rPr>
        <w:t>www.nf.unmo.ba</w:t>
      </w:r>
    </w:hyperlink>
    <w:r w:rsidRPr="0030547A">
      <w:rPr>
        <w:rFonts w:ascii="Garamond" w:eastAsia="Times New Roman" w:hAnsi="Garamond" w:cs="Times New Roman"/>
        <w:b/>
        <w:bCs/>
        <w:color w:val="000000"/>
        <w:kern w:val="0"/>
        <w:sz w:val="14"/>
        <w:szCs w:val="18"/>
        <w:lang w:val="en-US"/>
        <w14:ligatures w14:val="none"/>
      </w:rPr>
      <w:t>; e-mail: educa@unmo.ba</w:t>
    </w:r>
  </w:p>
  <w:p w14:paraId="7F25C49B" w14:textId="77777777" w:rsidR="0030547A" w:rsidRPr="0030547A" w:rsidRDefault="0030547A" w:rsidP="0030547A">
    <w:pPr>
      <w:widowControl w:val="0"/>
      <w:tabs>
        <w:tab w:val="center" w:pos="4680"/>
        <w:tab w:val="right" w:pos="9360"/>
      </w:tabs>
      <w:spacing w:after="0" w:line="240" w:lineRule="auto"/>
      <w:jc w:val="both"/>
      <w:rPr>
        <w:rFonts w:ascii="Garamond" w:eastAsia="Times New Roman" w:hAnsi="Garamond" w:cs="Times New Roman"/>
        <w:color w:val="000000"/>
        <w:kern w:val="0"/>
        <w:sz w:val="24"/>
        <w:szCs w:val="20"/>
        <w:lang w:val="en-US"/>
        <w14:ligatures w14:val="none"/>
      </w:rPr>
    </w:pPr>
  </w:p>
  <w:p w14:paraId="3BFBDCAC" w14:textId="77777777" w:rsidR="0030547A" w:rsidRPr="0030547A" w:rsidRDefault="0030547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40B1E"/>
    <w:multiLevelType w:val="hybridMultilevel"/>
    <w:tmpl w:val="0E2E662A"/>
    <w:lvl w:ilvl="0" w:tplc="43C2DE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01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2A"/>
    <w:rsid w:val="00001CCC"/>
    <w:rsid w:val="0000750E"/>
    <w:rsid w:val="00011A14"/>
    <w:rsid w:val="00032171"/>
    <w:rsid w:val="00045F92"/>
    <w:rsid w:val="000A78B4"/>
    <w:rsid w:val="000B6569"/>
    <w:rsid w:val="00144843"/>
    <w:rsid w:val="00151BE4"/>
    <w:rsid w:val="001A62CD"/>
    <w:rsid w:val="001B6EA5"/>
    <w:rsid w:val="00285E76"/>
    <w:rsid w:val="002E035F"/>
    <w:rsid w:val="0030547A"/>
    <w:rsid w:val="003257CC"/>
    <w:rsid w:val="00331EFD"/>
    <w:rsid w:val="00396F75"/>
    <w:rsid w:val="003D687B"/>
    <w:rsid w:val="003F2214"/>
    <w:rsid w:val="004827DC"/>
    <w:rsid w:val="00486102"/>
    <w:rsid w:val="004921DC"/>
    <w:rsid w:val="004923B4"/>
    <w:rsid w:val="00522991"/>
    <w:rsid w:val="00542ADA"/>
    <w:rsid w:val="00586335"/>
    <w:rsid w:val="006362AD"/>
    <w:rsid w:val="00651CC6"/>
    <w:rsid w:val="00687756"/>
    <w:rsid w:val="006A077C"/>
    <w:rsid w:val="0079762D"/>
    <w:rsid w:val="007A26FC"/>
    <w:rsid w:val="007A6E9F"/>
    <w:rsid w:val="007B7F41"/>
    <w:rsid w:val="007D27C7"/>
    <w:rsid w:val="00847888"/>
    <w:rsid w:val="00890892"/>
    <w:rsid w:val="0090267F"/>
    <w:rsid w:val="00927580"/>
    <w:rsid w:val="00976835"/>
    <w:rsid w:val="00992A57"/>
    <w:rsid w:val="009C7B10"/>
    <w:rsid w:val="009F5CDD"/>
    <w:rsid w:val="00A0263C"/>
    <w:rsid w:val="00A50B6B"/>
    <w:rsid w:val="00A84D8C"/>
    <w:rsid w:val="00AA3FA2"/>
    <w:rsid w:val="00AE7C2E"/>
    <w:rsid w:val="00C40CD4"/>
    <w:rsid w:val="00D83F80"/>
    <w:rsid w:val="00DA2269"/>
    <w:rsid w:val="00DC6CE8"/>
    <w:rsid w:val="00DF16C7"/>
    <w:rsid w:val="00E4389E"/>
    <w:rsid w:val="00E55DE9"/>
    <w:rsid w:val="00E93071"/>
    <w:rsid w:val="00ED376B"/>
    <w:rsid w:val="00F0012A"/>
    <w:rsid w:val="00F64EBF"/>
    <w:rsid w:val="00F745D5"/>
    <w:rsid w:val="00FA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62ED"/>
  <w15:chartTrackingRefBased/>
  <w15:docId w15:val="{948280FC-7FF3-4088-8792-DFA3BA86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1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01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0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1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1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1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1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1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2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12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012A"/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012A"/>
    <w:rPr>
      <w:rFonts w:eastAsiaTheme="majorEastAsia" w:cstheme="majorBidi"/>
      <w:i/>
      <w:iCs/>
      <w:color w:val="0F4761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12A"/>
    <w:rPr>
      <w:rFonts w:eastAsiaTheme="majorEastAsia" w:cstheme="majorBidi"/>
      <w:color w:val="0F4761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12A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12A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12A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12A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F001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012A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1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12A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F00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12A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F001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01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1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12A"/>
    <w:rPr>
      <w:i/>
      <w:iCs/>
      <w:color w:val="0F4761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F001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5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47A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305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47A"/>
    <w:rPr>
      <w:lang w:val="bs-Latn-BA"/>
    </w:rPr>
  </w:style>
  <w:style w:type="character" w:styleId="Hyperlink">
    <w:name w:val="Hyperlink"/>
    <w:basedOn w:val="DefaultParagraphFont"/>
    <w:uiPriority w:val="99"/>
    <w:unhideWhenUsed/>
    <w:rsid w:val="006362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f.unmo.ba/naucno-istrazivacki-rad/educa/informacije-za-auto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f.unmo.ba/naucno-istrazivacki-rad/educ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duca@unmo.b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f.unmo.ba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Merzić</dc:creator>
  <cp:keywords/>
  <dc:description/>
  <cp:lastModifiedBy>Sanja Merzić</cp:lastModifiedBy>
  <cp:revision>52</cp:revision>
  <dcterms:created xsi:type="dcterms:W3CDTF">2025-03-12T11:48:00Z</dcterms:created>
  <dcterms:modified xsi:type="dcterms:W3CDTF">2025-03-20T10:49:00Z</dcterms:modified>
</cp:coreProperties>
</file>