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D5B1" w14:textId="77777777" w:rsidR="00F058C5" w:rsidRDefault="00F058C5" w:rsidP="003446E4">
      <w:pPr>
        <w:jc w:val="center"/>
        <w:rPr>
          <w:rFonts w:ascii="Times New Roman" w:hAnsi="Times New Roman" w:cs="Times New Roman"/>
          <w:b/>
          <w:bCs/>
          <w:sz w:val="24"/>
          <w:szCs w:val="24"/>
        </w:rPr>
      </w:pPr>
      <w:r>
        <w:rPr>
          <w:rFonts w:ascii="Times New Roman" w:hAnsi="Times New Roman" w:cs="Times New Roman"/>
          <w:b/>
          <w:bCs/>
          <w:sz w:val="24"/>
          <w:szCs w:val="24"/>
        </w:rPr>
        <w:t xml:space="preserve">GUIDELINES FOR MANUSCRIPT PREPARATION </w:t>
      </w:r>
    </w:p>
    <w:p w14:paraId="73123F6D" w14:textId="77777777" w:rsidR="003446E4" w:rsidRDefault="003446E4" w:rsidP="003446E4">
      <w:pPr>
        <w:jc w:val="center"/>
        <w:rPr>
          <w:rFonts w:ascii="Times New Roman" w:hAnsi="Times New Roman" w:cs="Times New Roman"/>
          <w:b/>
          <w:bCs/>
          <w:sz w:val="24"/>
          <w:szCs w:val="24"/>
        </w:rPr>
      </w:pPr>
    </w:p>
    <w:p w14:paraId="056D51CF" w14:textId="20DC0A2B" w:rsidR="006E3BE4" w:rsidRDefault="00F058C5" w:rsidP="0069686D">
      <w:pPr>
        <w:spacing w:line="360" w:lineRule="auto"/>
        <w:ind w:firstLine="720"/>
        <w:jc w:val="both"/>
        <w:rPr>
          <w:rFonts w:ascii="Times New Roman" w:hAnsi="Times New Roman" w:cs="Times New Roman"/>
          <w:sz w:val="24"/>
          <w:szCs w:val="24"/>
        </w:rPr>
      </w:pPr>
      <w:r w:rsidRPr="00F058C5">
        <w:rPr>
          <w:rFonts w:ascii="Times New Roman" w:hAnsi="Times New Roman" w:cs="Times New Roman"/>
          <w:sz w:val="24"/>
          <w:szCs w:val="24"/>
        </w:rPr>
        <w:t xml:space="preserve">The following guidelines outline the requirements for preparing a manuscript for the journal </w:t>
      </w:r>
      <w:r w:rsidRPr="00F058C5">
        <w:rPr>
          <w:rStyle w:val="Emphasis"/>
          <w:rFonts w:ascii="Times New Roman" w:hAnsi="Times New Roman" w:cs="Times New Roman"/>
          <w:sz w:val="24"/>
          <w:szCs w:val="24"/>
        </w:rPr>
        <w:t>Educa</w:t>
      </w:r>
      <w:r w:rsidR="00761019">
        <w:rPr>
          <w:rStyle w:val="Emphasis"/>
          <w:rFonts w:ascii="Times New Roman" w:hAnsi="Times New Roman" w:cs="Times New Roman"/>
          <w:sz w:val="24"/>
          <w:szCs w:val="24"/>
        </w:rPr>
        <w:t>,</w:t>
      </w:r>
      <w:r w:rsidRPr="00F058C5">
        <w:rPr>
          <w:rStyle w:val="Emphasis"/>
          <w:rFonts w:ascii="Times New Roman" w:hAnsi="Times New Roman" w:cs="Times New Roman"/>
          <w:sz w:val="24"/>
          <w:szCs w:val="24"/>
        </w:rPr>
        <w:t xml:space="preserve"> Journal of Education, Science, and Culture</w:t>
      </w:r>
      <w:r w:rsidR="006B6B83">
        <w:rPr>
          <w:rFonts w:ascii="Times New Roman" w:hAnsi="Times New Roman" w:cs="Times New Roman"/>
          <w:sz w:val="24"/>
          <w:szCs w:val="24"/>
        </w:rPr>
        <w:t>.</w:t>
      </w:r>
      <w:r w:rsidR="006B6B83" w:rsidRPr="00F058C5">
        <w:rPr>
          <w:rFonts w:ascii="Times New Roman" w:hAnsi="Times New Roman" w:cs="Times New Roman"/>
          <w:sz w:val="24"/>
          <w:szCs w:val="24"/>
        </w:rPr>
        <w:t xml:space="preserve"> </w:t>
      </w:r>
      <w:r w:rsidRPr="00F058C5">
        <w:rPr>
          <w:rFonts w:ascii="Times New Roman" w:hAnsi="Times New Roman" w:cs="Times New Roman"/>
          <w:sz w:val="24"/>
          <w:szCs w:val="24"/>
        </w:rPr>
        <w:t>Authors are kindly requested to adhere strictly to these guidelines.</w:t>
      </w:r>
      <w:r w:rsidR="00C812A9" w:rsidRPr="00F058C5">
        <w:rPr>
          <w:rFonts w:ascii="Times New Roman" w:hAnsi="Times New Roman" w:cs="Times New Roman"/>
          <w:sz w:val="24"/>
          <w:szCs w:val="24"/>
        </w:rPr>
        <w:t xml:space="preserve"> </w:t>
      </w:r>
    </w:p>
    <w:p w14:paraId="0AE68958" w14:textId="77777777" w:rsidR="00F058C5" w:rsidRDefault="0069686D" w:rsidP="00761019">
      <w:pPr>
        <w:pStyle w:val="NormalWeb"/>
        <w:spacing w:before="0" w:beforeAutospacing="0" w:after="160" w:afterAutospacing="0" w:line="360" w:lineRule="auto"/>
        <w:jc w:val="both"/>
      </w:pPr>
      <w:r>
        <w:tab/>
      </w:r>
      <w:r w:rsidR="00F058C5">
        <w:t>The manuscript should be prepared in Microsoft Word (2010 or a newer version) and written in Bosnian, Serbian, Croatian, or Montenegrin. Upon completion of the peer-review process, the manuscript will be translated into English, of which the authors will be duly informed. Authors are requested to use the Times New Roman font, font size 11, line spacing 1.5, and justified alignment throughout the manuscript. The paper should be formatted on A4 paper, with margins set to 2.5 cm on all sides. The total length of the manuscript, including references, must not exceed 10 pages. Page numbering is not required.</w:t>
      </w:r>
    </w:p>
    <w:p w14:paraId="492F9EB4" w14:textId="77777777" w:rsidR="00F058C5" w:rsidRDefault="00F058C5" w:rsidP="001C77A5">
      <w:pPr>
        <w:pStyle w:val="NormalWeb"/>
        <w:spacing w:before="0" w:beforeAutospacing="0" w:after="160" w:afterAutospacing="0" w:line="360" w:lineRule="auto"/>
        <w:ind w:firstLine="720"/>
        <w:jc w:val="both"/>
      </w:pPr>
      <w:r>
        <w:t>The title page should contain the title of the manuscript in Bosnian, Croatian, Serbian, or Montenegrin (bold and centered). The title should not exceed 15 words. Below the title, the name(s) of the author(s) should be provided (bold and centered), followed by an abstract. The abstract should include a brief introduction and rationale, a statement of the research problem, the research approach, the main results, and the conclusion (the structure may vary depending on the field of research). The abstract should be between 150 and 300 words in length. Below the abstract, 5–8 keywords should be listed.</w:t>
      </w:r>
    </w:p>
    <w:p w14:paraId="42E83FE6" w14:textId="77777777" w:rsidR="00F058C5" w:rsidRDefault="00F058C5" w:rsidP="001C77A5">
      <w:pPr>
        <w:pStyle w:val="NormalWeb"/>
        <w:spacing w:before="0" w:beforeAutospacing="0" w:after="160" w:afterAutospacing="0" w:line="360" w:lineRule="auto"/>
        <w:ind w:firstLine="720"/>
        <w:jc w:val="both"/>
      </w:pPr>
      <w:r>
        <w:t>The main text of the manuscript begins on the following page and consists of the following sections: Introduction, Methods, Results, Discussion, Conclusion, and References (the structure may vary depending on the field of research). Section headings (from Introduction to Conclusion) should be clear and concise. Main headings should be formatted in font size 12, while subheadings should be formatted in font size 11 and italicized. Numbering of headings and subheadings should not be used. If the author wishes to emphasize a word or sentence within the text, quotation marks or italics may be used.</w:t>
      </w:r>
    </w:p>
    <w:p w14:paraId="50A8E2CD" w14:textId="54E5B1E5" w:rsidR="00106D40" w:rsidRDefault="0012030B" w:rsidP="00F058C5">
      <w:pPr>
        <w:spacing w:line="360" w:lineRule="auto"/>
        <w:jc w:val="both"/>
        <w:rPr>
          <w:rFonts w:ascii="Times New Roman" w:hAnsi="Times New Roman" w:cs="Times New Roman"/>
          <w:sz w:val="24"/>
          <w:szCs w:val="24"/>
          <w:lang w:val="hr-BA"/>
        </w:rPr>
      </w:pPr>
      <w:r>
        <w:rPr>
          <w:rStyle w:val="CommentReference"/>
        </w:rPr>
        <w:t xml:space="preserve"> </w:t>
      </w:r>
      <w:r w:rsidRPr="00106D40">
        <w:rPr>
          <w:rFonts w:ascii="Times New Roman" w:hAnsi="Times New Roman" w:cs="Times New Roman"/>
          <w:sz w:val="24"/>
          <w:szCs w:val="24"/>
          <w:lang w:val="hr-BA"/>
        </w:rPr>
        <w:t xml:space="preserve"> </w:t>
      </w:r>
    </w:p>
    <w:p w14:paraId="3DA697FE" w14:textId="77777777" w:rsidR="00E26A39" w:rsidRDefault="00284F8E" w:rsidP="0037411E">
      <w:pPr>
        <w:pStyle w:val="NormalWeb"/>
        <w:spacing w:before="0" w:beforeAutospacing="0" w:after="160" w:afterAutospacing="0" w:line="360" w:lineRule="auto"/>
        <w:jc w:val="both"/>
      </w:pPr>
      <w:r>
        <w:rPr>
          <w:lang w:val="hr-BA"/>
        </w:rPr>
        <w:lastRenderedPageBreak/>
        <w:tab/>
      </w:r>
      <w:r w:rsidR="00E26A39" w:rsidRPr="00E26A39">
        <w:rPr>
          <w:rStyle w:val="Strong"/>
          <w:rFonts w:eastAsiaTheme="majorEastAsia"/>
          <w:b w:val="0"/>
        </w:rPr>
        <w:t>Images, diagrams, and schematics</w:t>
      </w:r>
      <w:r w:rsidR="00E26A39">
        <w:t xml:space="preserve"> must be numbered and provided with a title. The title should be placed above the image/diagram/schematic, together with the data source, with a blank line separating the numbering from the title. They should be numbered sequentially using Arabic numerals (separately for images, diagrams, and schematics). All images, diagrams, and schematics should be centered horizontally on the page.</w:t>
      </w:r>
    </w:p>
    <w:p w14:paraId="3B21C7BC" w14:textId="77777777" w:rsidR="00E26A39" w:rsidRDefault="00E26A39" w:rsidP="0037411E">
      <w:pPr>
        <w:pStyle w:val="NormalWeb"/>
        <w:spacing w:before="0" w:beforeAutospacing="0" w:after="160" w:afterAutospacing="0" w:line="360" w:lineRule="auto"/>
        <w:ind w:firstLine="720"/>
        <w:jc w:val="both"/>
      </w:pPr>
      <w:r>
        <w:t>Submitted photographs and drawings must be of high quality and in black and white. Photocopies will be published only if they provide a clear and legible reproduction.</w:t>
      </w:r>
    </w:p>
    <w:p w14:paraId="19F856AF" w14:textId="77777777" w:rsidR="00E26A39" w:rsidRDefault="00E26A39" w:rsidP="0037411E">
      <w:pPr>
        <w:pStyle w:val="NormalWeb"/>
        <w:spacing w:before="0" w:beforeAutospacing="0" w:after="160" w:afterAutospacing="0" w:line="360" w:lineRule="auto"/>
        <w:ind w:firstLine="720"/>
        <w:jc w:val="both"/>
      </w:pPr>
      <w:r w:rsidRPr="00E26A39">
        <w:rPr>
          <w:rStyle w:val="Strong"/>
          <w:rFonts w:eastAsiaTheme="majorEastAsia"/>
          <w:b w:val="0"/>
        </w:rPr>
        <w:t>Tables</w:t>
      </w:r>
      <w:r>
        <w:t xml:space="preserve"> must also be numbered. The table number, title, and data source should be placed above the table, in the same manner as for images.</w:t>
      </w:r>
    </w:p>
    <w:p w14:paraId="672233D1" w14:textId="77777777" w:rsidR="00E26A39" w:rsidRDefault="00E26A39" w:rsidP="0037411E">
      <w:pPr>
        <w:pStyle w:val="NormalWeb"/>
        <w:spacing w:before="0" w:beforeAutospacing="0" w:after="160" w:afterAutospacing="0" w:line="360" w:lineRule="auto"/>
        <w:ind w:firstLine="720"/>
        <w:jc w:val="both"/>
      </w:pPr>
      <w:r>
        <w:t>Tables should be designed to be self-explanatory, without requiring reference to the main text. The same data must not be duplicated in both tables and diagrams, except in exceptional cases.</w:t>
      </w:r>
    </w:p>
    <w:p w14:paraId="7D7D992C" w14:textId="197A7D07" w:rsidR="008E222C" w:rsidRDefault="00E26A39" w:rsidP="00E26A39">
      <w:pPr>
        <w:spacing w:line="360" w:lineRule="auto"/>
        <w:jc w:val="both"/>
        <w:rPr>
          <w:rFonts w:ascii="Times New Roman" w:hAnsi="Times New Roman" w:cs="Times New Roman"/>
          <w:sz w:val="24"/>
          <w:szCs w:val="24"/>
          <w:lang w:val="hr-BA"/>
        </w:rPr>
      </w:pPr>
      <w:r>
        <w:rPr>
          <w:rFonts w:ascii="Times New Roman" w:hAnsi="Times New Roman" w:cs="Times New Roman"/>
          <w:sz w:val="24"/>
          <w:szCs w:val="24"/>
          <w:lang w:val="hr-BA"/>
        </w:rPr>
        <w:t>Image</w:t>
      </w:r>
      <w:r w:rsidR="00284F8E" w:rsidRPr="00284F8E">
        <w:rPr>
          <w:rFonts w:ascii="Times New Roman" w:hAnsi="Times New Roman" w:cs="Times New Roman"/>
          <w:sz w:val="24"/>
          <w:szCs w:val="24"/>
          <w:lang w:val="hr-BA"/>
        </w:rPr>
        <w:t xml:space="preserve"> 1 (</w:t>
      </w:r>
      <w:r>
        <w:rPr>
          <w:rFonts w:ascii="Times New Roman" w:hAnsi="Times New Roman" w:cs="Times New Roman"/>
          <w:sz w:val="24"/>
          <w:szCs w:val="24"/>
          <w:lang w:val="hr-BA"/>
        </w:rPr>
        <w:t>or Table</w:t>
      </w:r>
      <w:r w:rsidR="00284F8E" w:rsidRPr="00284F8E">
        <w:rPr>
          <w:rFonts w:ascii="Times New Roman" w:hAnsi="Times New Roman" w:cs="Times New Roman"/>
          <w:sz w:val="24"/>
          <w:szCs w:val="24"/>
          <w:lang w:val="hr-BA"/>
        </w:rPr>
        <w:t xml:space="preserve"> 1)</w:t>
      </w:r>
    </w:p>
    <w:p w14:paraId="198DC8C7" w14:textId="4AACB20C" w:rsidR="00284F8E" w:rsidRDefault="00E26A39" w:rsidP="008E222C">
      <w:pPr>
        <w:spacing w:after="0" w:line="240" w:lineRule="auto"/>
        <w:jc w:val="both"/>
        <w:rPr>
          <w:rFonts w:ascii="Times New Roman" w:hAnsi="Times New Roman" w:cs="Times New Roman"/>
          <w:sz w:val="24"/>
          <w:szCs w:val="24"/>
          <w:lang w:val="hr-BA"/>
        </w:rPr>
      </w:pPr>
      <w:r>
        <w:rPr>
          <w:rFonts w:ascii="Times New Roman" w:hAnsi="Times New Roman" w:cs="Times New Roman"/>
          <w:sz w:val="24"/>
          <w:szCs w:val="24"/>
          <w:lang w:val="hr-BA"/>
        </w:rPr>
        <w:t>Description</w:t>
      </w:r>
      <w:r w:rsidR="00284F8E" w:rsidRPr="00284F8E">
        <w:rPr>
          <w:rFonts w:ascii="Times New Roman" w:hAnsi="Times New Roman" w:cs="Times New Roman"/>
          <w:sz w:val="24"/>
          <w:szCs w:val="24"/>
          <w:lang w:val="hr-BA"/>
        </w:rPr>
        <w:t xml:space="preserve"> (</w:t>
      </w:r>
      <w:r>
        <w:rPr>
          <w:rFonts w:ascii="Times New Roman" w:hAnsi="Times New Roman" w:cs="Times New Roman"/>
          <w:sz w:val="24"/>
          <w:szCs w:val="24"/>
          <w:lang w:val="hr-BA"/>
        </w:rPr>
        <w:t>Source</w:t>
      </w:r>
      <w:r w:rsidR="00284F8E" w:rsidRPr="00284F8E">
        <w:rPr>
          <w:rFonts w:ascii="Times New Roman" w:hAnsi="Times New Roman" w:cs="Times New Roman"/>
          <w:sz w:val="24"/>
          <w:szCs w:val="24"/>
          <w:lang w:val="hr-BA"/>
        </w:rPr>
        <w:t>).</w:t>
      </w:r>
    </w:p>
    <w:p w14:paraId="028AC77B" w14:textId="71562DB6" w:rsidR="008E222C" w:rsidRDefault="008E222C" w:rsidP="008E222C">
      <w:pPr>
        <w:pStyle w:val="CaptionEDUCA"/>
      </w:pPr>
      <w:r>
        <w:rPr>
          <w:noProof/>
        </w:rPr>
        <w:drawing>
          <wp:inline distT="0" distB="0" distL="0" distR="0" wp14:anchorId="21135F3A" wp14:editId="7F38E79F">
            <wp:extent cx="2788264" cy="195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9131" cy="1951962"/>
                    </a:xfrm>
                    <a:prstGeom prst="rect">
                      <a:avLst/>
                    </a:prstGeom>
                    <a:noFill/>
                  </pic:spPr>
                </pic:pic>
              </a:graphicData>
            </a:graphic>
          </wp:inline>
        </w:drawing>
      </w:r>
      <w:r>
        <w:br/>
      </w:r>
    </w:p>
    <w:p w14:paraId="6E0E578C" w14:textId="77777777" w:rsidR="00E26A39" w:rsidRPr="00E26A39" w:rsidRDefault="00E26A39" w:rsidP="00585BEF">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E26A39">
        <w:rPr>
          <w:rFonts w:ascii="Times New Roman" w:eastAsia="Times New Roman" w:hAnsi="Times New Roman" w:cs="Times New Roman"/>
          <w:kern w:val="0"/>
          <w:sz w:val="24"/>
          <w:szCs w:val="24"/>
          <w:lang w:val="en-US"/>
          <w14:ligatures w14:val="none"/>
        </w:rPr>
        <w:t>Images must have sufficient contrast, and tables must be clearly legible. All images, diagrams, photographs, and tables must be referenced in the text before they appear in the document.</w:t>
      </w:r>
    </w:p>
    <w:p w14:paraId="37419889" w14:textId="3A9C1B3E" w:rsidR="00E26A39" w:rsidRPr="00E26A39" w:rsidRDefault="00E26A39" w:rsidP="00585BEF">
      <w:pPr>
        <w:spacing w:before="100" w:beforeAutospacing="1"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E26A39">
        <w:rPr>
          <w:rFonts w:ascii="Times New Roman" w:eastAsia="Times New Roman" w:hAnsi="Times New Roman" w:cs="Times New Roman"/>
          <w:kern w:val="0"/>
          <w:sz w:val="24"/>
          <w:szCs w:val="24"/>
          <w:lang w:val="en-US"/>
          <w14:ligatures w14:val="none"/>
        </w:rPr>
        <w:t>Equations should be created using Microsoft Equation Editor. Equations should be inserted into the document as follows:</w:t>
      </w:r>
    </w:p>
    <w:p w14:paraId="76F0A997" w14:textId="5E8D105E" w:rsidR="00E26A39" w:rsidRDefault="00E26A39" w:rsidP="00284F8E">
      <w:pPr>
        <w:pStyle w:val="ListParagraph"/>
        <w:numPr>
          <w:ilvl w:val="0"/>
          <w:numId w:val="1"/>
        </w:numPr>
        <w:spacing w:line="360" w:lineRule="auto"/>
        <w:jc w:val="both"/>
        <w:rPr>
          <w:rFonts w:ascii="Times New Roman" w:hAnsi="Times New Roman" w:cs="Times New Roman"/>
          <w:sz w:val="24"/>
          <w:szCs w:val="24"/>
          <w:lang w:val="hr-BA"/>
        </w:rPr>
      </w:pPr>
      <w:r w:rsidRPr="00E26A39">
        <w:rPr>
          <w:rFonts w:ascii="Times New Roman" w:eastAsia="Times New Roman" w:hAnsi="Times New Roman" w:cs="Times New Roman"/>
          <w:kern w:val="0"/>
          <w:sz w:val="24"/>
          <w:szCs w:val="24"/>
          <w:lang w:val="en-US"/>
          <w14:ligatures w14:val="none"/>
        </w:rPr>
        <w:lastRenderedPageBreak/>
        <w:t xml:space="preserve">Press the </w:t>
      </w:r>
      <w:r w:rsidRPr="00E26A39">
        <w:rPr>
          <w:rFonts w:ascii="Times New Roman" w:eastAsia="Times New Roman" w:hAnsi="Times New Roman" w:cs="Times New Roman"/>
          <w:b/>
          <w:bCs/>
          <w:kern w:val="0"/>
          <w:sz w:val="24"/>
          <w:szCs w:val="24"/>
          <w:lang w:val="en-US"/>
          <w14:ligatures w14:val="none"/>
        </w:rPr>
        <w:t>Tab</w:t>
      </w:r>
      <w:r w:rsidRPr="00E26A39">
        <w:rPr>
          <w:rFonts w:ascii="Times New Roman" w:eastAsia="Times New Roman" w:hAnsi="Times New Roman" w:cs="Times New Roman"/>
          <w:kern w:val="0"/>
          <w:sz w:val="24"/>
          <w:szCs w:val="24"/>
          <w:lang w:val="en-US"/>
          <w14:ligatures w14:val="none"/>
        </w:rPr>
        <w:t xml:space="preserve"> key to center the equation.</w:t>
      </w:r>
    </w:p>
    <w:p w14:paraId="204E2A8C" w14:textId="7E2FDE99" w:rsidR="00DB4C88" w:rsidRDefault="00E26A39" w:rsidP="00284F8E">
      <w:pPr>
        <w:pStyle w:val="ListParagraph"/>
        <w:numPr>
          <w:ilvl w:val="0"/>
          <w:numId w:val="1"/>
        </w:numPr>
        <w:spacing w:line="360" w:lineRule="auto"/>
        <w:jc w:val="both"/>
        <w:rPr>
          <w:rFonts w:ascii="Times New Roman" w:hAnsi="Times New Roman" w:cs="Times New Roman"/>
          <w:sz w:val="24"/>
          <w:szCs w:val="24"/>
          <w:lang w:val="hr-BA"/>
        </w:rPr>
      </w:pPr>
      <w:r>
        <w:rPr>
          <w:rFonts w:ascii="Times New Roman" w:hAnsi="Times New Roman" w:cs="Times New Roman"/>
          <w:sz w:val="24"/>
          <w:szCs w:val="24"/>
          <w:lang w:val="hr-BA"/>
        </w:rPr>
        <w:t>Go to</w:t>
      </w:r>
      <w:r w:rsidR="00284F8E" w:rsidRPr="008E222C">
        <w:rPr>
          <w:rFonts w:ascii="Times New Roman" w:hAnsi="Times New Roman" w:cs="Times New Roman"/>
          <w:sz w:val="24"/>
          <w:szCs w:val="24"/>
          <w:lang w:val="hr-BA"/>
        </w:rPr>
        <w:t xml:space="preserve"> Insert → Equation.</w:t>
      </w:r>
    </w:p>
    <w:p w14:paraId="538B46EF" w14:textId="1923D54F" w:rsidR="00284F8E" w:rsidRPr="00E26A39" w:rsidRDefault="00E26A39" w:rsidP="00284F8E">
      <w:pPr>
        <w:pStyle w:val="ListParagraph"/>
        <w:numPr>
          <w:ilvl w:val="0"/>
          <w:numId w:val="1"/>
        </w:numPr>
        <w:spacing w:line="360" w:lineRule="auto"/>
        <w:jc w:val="both"/>
        <w:rPr>
          <w:rFonts w:ascii="Times New Roman" w:hAnsi="Times New Roman" w:cs="Times New Roman"/>
          <w:sz w:val="24"/>
          <w:szCs w:val="24"/>
          <w:lang w:val="hr-BA"/>
        </w:rPr>
      </w:pPr>
      <w:r w:rsidRPr="00E26A39">
        <w:rPr>
          <w:rFonts w:ascii="Times New Roman" w:hAnsi="Times New Roman" w:cs="Times New Roman"/>
          <w:sz w:val="24"/>
          <w:szCs w:val="24"/>
        </w:rPr>
        <w:t xml:space="preserve">Press the </w:t>
      </w:r>
      <w:r w:rsidRPr="00E26A39">
        <w:rPr>
          <w:rStyle w:val="Strong"/>
          <w:rFonts w:ascii="Times New Roman" w:hAnsi="Times New Roman" w:cs="Times New Roman"/>
          <w:sz w:val="24"/>
          <w:szCs w:val="24"/>
        </w:rPr>
        <w:t>Tab</w:t>
      </w:r>
      <w:r w:rsidRPr="00E26A39">
        <w:rPr>
          <w:rFonts w:ascii="Times New Roman" w:hAnsi="Times New Roman" w:cs="Times New Roman"/>
          <w:sz w:val="24"/>
          <w:szCs w:val="24"/>
        </w:rPr>
        <w:t xml:space="preserve"> key again to move the cursor to the right margin and enter the equation number, if necessary.</w:t>
      </w:r>
    </w:p>
    <w:p w14:paraId="5BE9AE7A" w14:textId="09AEBE68" w:rsidR="00284F8E" w:rsidRPr="00E26A39" w:rsidRDefault="00E26A39" w:rsidP="00DB4C88">
      <w:pPr>
        <w:spacing w:line="360" w:lineRule="auto"/>
        <w:ind w:firstLine="360"/>
        <w:jc w:val="both"/>
        <w:rPr>
          <w:rFonts w:ascii="Times New Roman" w:hAnsi="Times New Roman" w:cs="Times New Roman"/>
          <w:sz w:val="24"/>
          <w:szCs w:val="24"/>
          <w:lang w:val="hr-BA"/>
        </w:rPr>
      </w:pPr>
      <w:r w:rsidRPr="00E26A39">
        <w:rPr>
          <w:rFonts w:ascii="Times New Roman" w:hAnsi="Times New Roman" w:cs="Times New Roman"/>
          <w:sz w:val="24"/>
          <w:szCs w:val="24"/>
        </w:rPr>
        <w:t>Ensure that all variables used in equations are presented in a consistent font style (best practice is to use the equation editor to ensure consistency).</w:t>
      </w:r>
    </w:p>
    <w:p w14:paraId="710CD4AE" w14:textId="7AF4DE94" w:rsidR="0012030B" w:rsidRPr="00F07CD0" w:rsidRDefault="00284F8E" w:rsidP="00F07CD0">
      <w:pPr>
        <w:spacing w:line="360" w:lineRule="auto"/>
        <w:jc w:val="center"/>
        <w:rPr>
          <w:rFonts w:ascii="Times New Roman" w:hAnsi="Times New Roman" w:cs="Times New Roman"/>
          <w:i/>
          <w:iCs/>
          <w:sz w:val="24"/>
          <w:szCs w:val="24"/>
          <w:lang w:val="hr-BA"/>
        </w:rPr>
      </w:pPr>
      <w:r w:rsidRPr="00F07CD0">
        <w:rPr>
          <w:rFonts w:ascii="Times New Roman" w:hAnsi="Times New Roman" w:cs="Times New Roman"/>
          <w:i/>
          <w:iCs/>
          <w:sz w:val="24"/>
          <w:szCs w:val="24"/>
          <w:lang w:val="hr-BA"/>
        </w:rPr>
        <w:t>Y=ax+b</w:t>
      </w:r>
    </w:p>
    <w:p w14:paraId="77E799AF" w14:textId="77777777" w:rsidR="00E26A39" w:rsidRPr="00E26A39" w:rsidRDefault="00E26A39" w:rsidP="00585BEF">
      <w:pPr>
        <w:spacing w:line="360" w:lineRule="auto"/>
        <w:ind w:firstLine="720"/>
        <w:jc w:val="both"/>
        <w:rPr>
          <w:rFonts w:ascii="Times New Roman" w:eastAsia="Times New Roman" w:hAnsi="Times New Roman" w:cs="Times New Roman"/>
          <w:kern w:val="0"/>
          <w:sz w:val="24"/>
          <w:szCs w:val="24"/>
          <w:lang w:val="en-US"/>
          <w14:ligatures w14:val="none"/>
        </w:rPr>
      </w:pPr>
      <w:r w:rsidRPr="00E26A39">
        <w:rPr>
          <w:rFonts w:ascii="Times New Roman" w:eastAsia="Times New Roman" w:hAnsi="Times New Roman" w:cs="Times New Roman"/>
          <w:kern w:val="0"/>
          <w:sz w:val="24"/>
          <w:szCs w:val="24"/>
          <w:lang w:val="en-US"/>
          <w14:ligatures w14:val="none"/>
        </w:rPr>
        <w:t>The reference list should include all sources cited in the manuscript. All references cited in the text must appear in the reference list, and vice versa; each entry in the reference list must be cited in the text.</w:t>
      </w:r>
    </w:p>
    <w:p w14:paraId="0AFFD932" w14:textId="3A2AEAB0" w:rsidR="00E26A39" w:rsidRPr="00E26A39" w:rsidRDefault="00E26A39" w:rsidP="00585BEF">
      <w:pPr>
        <w:spacing w:line="360" w:lineRule="auto"/>
        <w:jc w:val="both"/>
        <w:rPr>
          <w:rFonts w:ascii="Times New Roman" w:eastAsia="Times New Roman" w:hAnsi="Times New Roman" w:cs="Times New Roman"/>
          <w:kern w:val="0"/>
          <w:sz w:val="24"/>
          <w:szCs w:val="24"/>
          <w:lang w:val="en-US"/>
          <w14:ligatures w14:val="none"/>
        </w:rPr>
      </w:pPr>
      <w:r w:rsidRPr="00E26A39">
        <w:rPr>
          <w:rFonts w:ascii="Times New Roman" w:eastAsia="Times New Roman" w:hAnsi="Times New Roman" w:cs="Times New Roman"/>
          <w:kern w:val="0"/>
          <w:sz w:val="24"/>
          <w:szCs w:val="24"/>
          <w:lang w:val="en-US"/>
          <w14:ligatures w14:val="none"/>
        </w:rPr>
        <w:t>In-text references should be cited in parentheses using the au</w:t>
      </w:r>
      <w:r w:rsidR="00377E3C">
        <w:rPr>
          <w:rFonts w:ascii="Times New Roman" w:eastAsia="Times New Roman" w:hAnsi="Times New Roman" w:cs="Times New Roman"/>
          <w:kern w:val="0"/>
          <w:sz w:val="24"/>
          <w:szCs w:val="24"/>
          <w:lang w:val="en-US"/>
          <w14:ligatures w14:val="none"/>
        </w:rPr>
        <w:t>thor’s surname and the year of p</w:t>
      </w:r>
      <w:r w:rsidRPr="00E26A39">
        <w:rPr>
          <w:rFonts w:ascii="Times New Roman" w:eastAsia="Times New Roman" w:hAnsi="Times New Roman" w:cs="Times New Roman"/>
          <w:kern w:val="0"/>
          <w:sz w:val="24"/>
          <w:szCs w:val="24"/>
          <w:lang w:val="en-US"/>
          <w14:ligatures w14:val="none"/>
        </w:rPr>
        <w:t>ublication, e.g., (Doe, 2019).</w:t>
      </w:r>
    </w:p>
    <w:p w14:paraId="409EFD44" w14:textId="5545D82B" w:rsidR="00FD160F" w:rsidRPr="00AE4509" w:rsidRDefault="00E26A39" w:rsidP="00585BEF">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26A39">
        <w:rPr>
          <w:rFonts w:ascii="Times New Roman" w:eastAsia="Times New Roman" w:hAnsi="Times New Roman" w:cs="Times New Roman"/>
          <w:b/>
          <w:bCs/>
          <w:kern w:val="0"/>
          <w:sz w:val="24"/>
          <w:szCs w:val="24"/>
          <w:lang w:val="en-US"/>
          <w14:ligatures w14:val="none"/>
        </w:rPr>
        <w:t>Order of references:</w:t>
      </w:r>
    </w:p>
    <w:p w14:paraId="0D0D4702" w14:textId="77777777" w:rsidR="00AE4509" w:rsidRPr="00AE4509" w:rsidRDefault="00AE4509" w:rsidP="00585BEF">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Authors should be listed in alphabetical order according to the surname of the first author.</w:t>
      </w:r>
    </w:p>
    <w:p w14:paraId="26AD9C4F" w14:textId="77D0C982" w:rsidR="00AE4509" w:rsidRPr="00AE4509" w:rsidRDefault="00AE4509" w:rsidP="00585BEF">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If an author has multiple publications, they should be ordered chronologically, from the earliest to the most recent.</w:t>
      </w:r>
    </w:p>
    <w:p w14:paraId="4FA35F75" w14:textId="77777777" w:rsidR="00AE4509" w:rsidRDefault="00AE4509" w:rsidP="00585BEF">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A single-author work should be listed before all multi-author works with the same first author.</w:t>
      </w:r>
    </w:p>
    <w:p w14:paraId="43CB8A2D" w14:textId="77777777" w:rsidR="00AE4509" w:rsidRDefault="00AE4509" w:rsidP="00585BEF">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If multiple works have the same first author but different second or third authors, the entries should be ordered alphabetically by the surname of the second author; if those are also the same, then by the surname of the third author, and so on.</w:t>
      </w:r>
    </w:p>
    <w:p w14:paraId="33BE10B7" w14:textId="77777777" w:rsidR="00AE4509" w:rsidRDefault="00AE4509" w:rsidP="00585BEF">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If multiple works have the same authors in the same order, they should be ordered by year of publication.</w:t>
      </w:r>
    </w:p>
    <w:p w14:paraId="7FBA2485" w14:textId="77777777" w:rsidR="00AE4509" w:rsidRDefault="00AE4509" w:rsidP="00585BEF">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Works by authors with the same surname but different initials should be ordered alphabetically by first name.</w:t>
      </w:r>
    </w:p>
    <w:p w14:paraId="4AD8D4B8" w14:textId="77777777" w:rsidR="00AE4509" w:rsidRDefault="00AE4509" w:rsidP="00585BEF">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All lines after the first line of each reference entry should be indented by half an inch from the left margin. This is known as a hanging indent.</w:t>
      </w:r>
      <w:r w:rsidRPr="00AE4509">
        <w:rPr>
          <w:rFonts w:ascii="Times New Roman" w:hAnsi="Times New Roman" w:cs="Times New Roman"/>
          <w:sz w:val="24"/>
          <w:szCs w:val="24"/>
        </w:rPr>
        <w:br/>
      </w:r>
      <w:r w:rsidRPr="00AE4509">
        <w:rPr>
          <w:rFonts w:ascii="Times New Roman" w:hAnsi="Times New Roman" w:cs="Times New Roman"/>
          <w:sz w:val="24"/>
          <w:szCs w:val="24"/>
        </w:rPr>
        <w:lastRenderedPageBreak/>
        <w:t>• Cite the surname and initials of the first, middle, and all subsequent authors for a work with up to 20 authors.</w:t>
      </w:r>
    </w:p>
    <w:p w14:paraId="2D67A3DB" w14:textId="7CF770DC" w:rsidR="00E374B5" w:rsidRPr="00AE4509" w:rsidRDefault="00AE4509" w:rsidP="00AE4509">
      <w:pPr>
        <w:pStyle w:val="ListParagraph"/>
        <w:numPr>
          <w:ilvl w:val="0"/>
          <w:numId w:val="2"/>
        </w:num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For further details, see</w:t>
      </w:r>
      <w:r>
        <w:rPr>
          <w:rFonts w:ascii="Times New Roman" w:hAnsi="Times New Roman" w:cs="Times New Roman"/>
          <w:sz w:val="24"/>
          <w:szCs w:val="24"/>
        </w:rPr>
        <w:t xml:space="preserve">: </w:t>
      </w:r>
      <w:hyperlink r:id="rId8" w:history="1">
        <w:r w:rsidRPr="00271DDD">
          <w:rPr>
            <w:rStyle w:val="Hyperlink"/>
            <w:rFonts w:ascii="Times New Roman" w:hAnsi="Times New Roman" w:cs="Times New Roman"/>
            <w:sz w:val="24"/>
            <w:szCs w:val="24"/>
          </w:rPr>
          <w:t>www.apastyle.org/</w:t>
        </w:r>
      </w:hyperlink>
      <w:r>
        <w:rPr>
          <w:rFonts w:ascii="Times New Roman" w:hAnsi="Times New Roman" w:cs="Times New Roman"/>
          <w:sz w:val="24"/>
          <w:szCs w:val="24"/>
        </w:rPr>
        <w:t xml:space="preserve"> </w:t>
      </w:r>
    </w:p>
    <w:p w14:paraId="7C05DB93" w14:textId="764C7883" w:rsidR="00E374B5" w:rsidRPr="00AE4509" w:rsidRDefault="00AE4509" w:rsidP="00E374B5">
      <w:pPr>
        <w:spacing w:line="360" w:lineRule="auto"/>
        <w:jc w:val="both"/>
        <w:rPr>
          <w:rFonts w:ascii="Times New Roman" w:hAnsi="Times New Roman" w:cs="Times New Roman"/>
          <w:sz w:val="24"/>
          <w:szCs w:val="24"/>
        </w:rPr>
      </w:pPr>
      <w:r w:rsidRPr="00AE4509">
        <w:rPr>
          <w:rFonts w:ascii="Times New Roman" w:hAnsi="Times New Roman" w:cs="Times New Roman"/>
          <w:sz w:val="24"/>
          <w:szCs w:val="24"/>
        </w:rPr>
        <w:t>Several examples of reference formatting are provided below</w:t>
      </w:r>
      <w:r w:rsidR="00E374B5" w:rsidRPr="00AE4509">
        <w:rPr>
          <w:rFonts w:ascii="Times New Roman" w:hAnsi="Times New Roman" w:cs="Times New Roman"/>
          <w:sz w:val="24"/>
          <w:szCs w:val="24"/>
        </w:rPr>
        <w:t>:</w:t>
      </w:r>
    </w:p>
    <w:p w14:paraId="653A85EB" w14:textId="24150A73" w:rsidR="004931B9" w:rsidRDefault="00E374B5" w:rsidP="006A712E">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Brown, L., &amp; Green, M. (2022). AI in education: Challenges and opportunities. Proceedings of the International Conference on Educational Technology, 112</w:t>
      </w:r>
      <w:r w:rsidR="004931B9">
        <w:rPr>
          <w:rFonts w:ascii="Times New Roman" w:hAnsi="Times New Roman" w:cs="Times New Roman"/>
          <w:sz w:val="24"/>
          <w:szCs w:val="24"/>
        </w:rPr>
        <w:t>–</w:t>
      </w:r>
      <w:r w:rsidRPr="00E374B5">
        <w:rPr>
          <w:rFonts w:ascii="Times New Roman" w:hAnsi="Times New Roman" w:cs="Times New Roman"/>
          <w:sz w:val="24"/>
          <w:szCs w:val="24"/>
        </w:rPr>
        <w:t>125</w:t>
      </w:r>
      <w:r w:rsidR="004931B9">
        <w:rPr>
          <w:rFonts w:ascii="Times New Roman" w:hAnsi="Times New Roman" w:cs="Times New Roman"/>
          <w:sz w:val="24"/>
          <w:szCs w:val="24"/>
        </w:rPr>
        <w:t>.</w:t>
      </w:r>
    </w:p>
    <w:p w14:paraId="2B686093" w14:textId="77777777" w:rsidR="004931B9" w:rsidRDefault="00E374B5" w:rsidP="006A712E">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 xml:space="preserve">Centers for Disease Control and Prevention. (2022, June 10). COVID-19 guidelines. </w:t>
      </w:r>
      <w:hyperlink r:id="rId9" w:history="1">
        <w:r w:rsidR="004931B9" w:rsidRPr="00C94667">
          <w:rPr>
            <w:rStyle w:val="Hyperlink"/>
            <w:rFonts w:ascii="Times New Roman" w:hAnsi="Times New Roman" w:cs="Times New Roman"/>
            <w:sz w:val="24"/>
            <w:szCs w:val="24"/>
          </w:rPr>
          <w:t>https://www.cdc.gov/covid19/guidelines</w:t>
        </w:r>
      </w:hyperlink>
      <w:r w:rsidR="004931B9">
        <w:rPr>
          <w:rFonts w:ascii="Times New Roman" w:hAnsi="Times New Roman" w:cs="Times New Roman"/>
          <w:sz w:val="24"/>
          <w:szCs w:val="24"/>
        </w:rPr>
        <w:t xml:space="preserve"> </w:t>
      </w:r>
    </w:p>
    <w:p w14:paraId="0EE7532A" w14:textId="77777777" w:rsidR="004931B9" w:rsidRDefault="00E374B5" w:rsidP="006A712E">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 xml:space="preserve">Doe, J., &amp; Brown, K. (2019). The impact of social media on mental health. Journal of Psychology, 45 (3), 123-135. </w:t>
      </w:r>
      <w:hyperlink r:id="rId10" w:history="1">
        <w:r w:rsidR="004931B9" w:rsidRPr="00C94667">
          <w:rPr>
            <w:rStyle w:val="Hyperlink"/>
            <w:rFonts w:ascii="Times New Roman" w:hAnsi="Times New Roman" w:cs="Times New Roman"/>
            <w:sz w:val="24"/>
            <w:szCs w:val="24"/>
          </w:rPr>
          <w:t>https://doi.org/10.xxxx/xxxxx</w:t>
        </w:r>
      </w:hyperlink>
      <w:r w:rsidR="004931B9">
        <w:rPr>
          <w:rFonts w:ascii="Times New Roman" w:hAnsi="Times New Roman" w:cs="Times New Roman"/>
          <w:sz w:val="24"/>
          <w:szCs w:val="24"/>
        </w:rPr>
        <w:t xml:space="preserve"> </w:t>
      </w:r>
    </w:p>
    <w:p w14:paraId="488D5B10" w14:textId="457DDB52" w:rsidR="004931B9" w:rsidRDefault="00E374B5" w:rsidP="006A712E">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 xml:space="preserve">Johnson, R. (2021, August 15). How climate change affects biodiversity. National Geographic. </w:t>
      </w:r>
      <w:hyperlink r:id="rId11" w:history="1">
        <w:r w:rsidR="004931B9" w:rsidRPr="00C94667">
          <w:rPr>
            <w:rStyle w:val="Hyperlink"/>
            <w:rFonts w:ascii="Times New Roman" w:hAnsi="Times New Roman" w:cs="Times New Roman"/>
            <w:sz w:val="24"/>
            <w:szCs w:val="24"/>
          </w:rPr>
          <w:t>https://www.nationalgeographic.com/climatechange</w:t>
        </w:r>
      </w:hyperlink>
    </w:p>
    <w:p w14:paraId="57C51E1D" w14:textId="77777777" w:rsidR="004931B9" w:rsidRDefault="00E374B5" w:rsidP="006A712E">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Lopez, R. (2020). The effects of meditation on stress reduction in college students (Master's thesis, University of California). ProQuest Dissertations &amp; Theses Global.</w:t>
      </w:r>
    </w:p>
    <w:p w14:paraId="5C66B5E6" w14:textId="77777777" w:rsidR="004931B9" w:rsidRDefault="00E374B5" w:rsidP="006A712E">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Miller, T. (2018). The neuroscience of learning. In A. Johnson (Ed.), Cognitive Sciences Today (pp. 45-67). Cambridge University Press.</w:t>
      </w:r>
    </w:p>
    <w:p w14:paraId="79374D51" w14:textId="77777777" w:rsidR="004931B9" w:rsidRDefault="00E374B5" w:rsidP="006A712E">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Smith, J. A. (2020). Understanding Psychology. Oxford University Press.</w:t>
      </w:r>
    </w:p>
    <w:p w14:paraId="1F38FF41" w14:textId="2A31D965" w:rsidR="00536588" w:rsidRDefault="00E374B5" w:rsidP="00377E3C">
      <w:pPr>
        <w:spacing w:after="0" w:line="360" w:lineRule="auto"/>
        <w:ind w:firstLine="720"/>
        <w:jc w:val="both"/>
        <w:rPr>
          <w:rFonts w:ascii="Times New Roman" w:hAnsi="Times New Roman" w:cs="Times New Roman"/>
          <w:sz w:val="24"/>
          <w:szCs w:val="24"/>
        </w:rPr>
      </w:pPr>
      <w:r w:rsidRPr="00E374B5">
        <w:rPr>
          <w:rFonts w:ascii="Times New Roman" w:hAnsi="Times New Roman" w:cs="Times New Roman"/>
          <w:sz w:val="24"/>
          <w:szCs w:val="24"/>
        </w:rPr>
        <w:t xml:space="preserve">Williams, S. (2023, January 5). Advances in AI technology. The New York Times. </w:t>
      </w:r>
      <w:hyperlink r:id="rId12" w:history="1">
        <w:r w:rsidR="00052074" w:rsidRPr="00C94667">
          <w:rPr>
            <w:rStyle w:val="Hyperlink"/>
            <w:rFonts w:ascii="Times New Roman" w:hAnsi="Times New Roman" w:cs="Times New Roman"/>
            <w:sz w:val="24"/>
            <w:szCs w:val="24"/>
          </w:rPr>
          <w:t>https://www.nytimes.com/technology/ai-advances</w:t>
        </w:r>
      </w:hyperlink>
    </w:p>
    <w:p w14:paraId="206D12C9" w14:textId="2FEF6A7B" w:rsidR="00052074" w:rsidRPr="00377E3C" w:rsidRDefault="00377E3C" w:rsidP="004931B9">
      <w:pPr>
        <w:spacing w:line="360" w:lineRule="auto"/>
        <w:ind w:firstLine="720"/>
        <w:jc w:val="both"/>
        <w:rPr>
          <w:rFonts w:ascii="Times New Roman" w:hAnsi="Times New Roman" w:cs="Times New Roman"/>
          <w:sz w:val="24"/>
          <w:szCs w:val="24"/>
        </w:rPr>
      </w:pPr>
      <w:r w:rsidRPr="00377E3C">
        <w:rPr>
          <w:rFonts w:ascii="Times New Roman" w:hAnsi="Times New Roman" w:cs="Times New Roman"/>
          <w:sz w:val="24"/>
          <w:szCs w:val="24"/>
        </w:rPr>
        <w:t>At the end of the manuscript (in the bottom right corner), author information should be provided as follows</w:t>
      </w:r>
      <w:r w:rsidR="00052074" w:rsidRPr="00377E3C">
        <w:rPr>
          <w:rFonts w:ascii="Times New Roman" w:hAnsi="Times New Roman" w:cs="Times New Roman"/>
          <w:sz w:val="24"/>
          <w:szCs w:val="24"/>
        </w:rPr>
        <w:t xml:space="preserve">: </w:t>
      </w:r>
    </w:p>
    <w:p w14:paraId="378486CF" w14:textId="0B9FB5F1" w:rsidR="007134D9" w:rsidRPr="007134D9" w:rsidRDefault="00377E3C" w:rsidP="007134D9">
      <w:pPr>
        <w:pStyle w:val="MainTextEDUCA"/>
        <w:spacing w:after="0"/>
        <w:ind w:left="2835" w:firstLine="0"/>
        <w:jc w:val="center"/>
        <w:rPr>
          <w:rFonts w:ascii="Times New Roman" w:hAnsi="Times New Roman" w:cs="Times New Roman"/>
          <w:b/>
          <w:bCs/>
          <w:sz w:val="24"/>
          <w:szCs w:val="24"/>
        </w:rPr>
      </w:pPr>
      <w:r>
        <w:rPr>
          <w:rFonts w:ascii="Times New Roman" w:hAnsi="Times New Roman" w:cs="Times New Roman"/>
          <w:b/>
          <w:bCs/>
          <w:sz w:val="24"/>
          <w:szCs w:val="24"/>
        </w:rPr>
        <w:t>First author's name</w:t>
      </w:r>
      <w:r w:rsidR="007134D9" w:rsidRPr="007134D9">
        <w:rPr>
          <w:rFonts w:ascii="Times New Roman" w:hAnsi="Times New Roman" w:cs="Times New Roman"/>
          <w:b/>
          <w:bCs/>
          <w:sz w:val="24"/>
          <w:szCs w:val="24"/>
        </w:rPr>
        <w:t xml:space="preserve"> </w:t>
      </w:r>
    </w:p>
    <w:p w14:paraId="72347881" w14:textId="5F5AA883" w:rsidR="007134D9" w:rsidRPr="007134D9" w:rsidRDefault="00585BEF" w:rsidP="007134D9">
      <w:pPr>
        <w:pStyle w:val="MainTextEDUCA"/>
        <w:spacing w:after="0"/>
        <w:ind w:left="2835"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377E3C">
        <w:rPr>
          <w:rFonts w:ascii="Times New Roman" w:hAnsi="Times New Roman" w:cs="Times New Roman"/>
          <w:sz w:val="24"/>
          <w:szCs w:val="24"/>
        </w:rPr>
        <w:t>Affiliation and address</w:t>
      </w:r>
      <w:r w:rsidR="007134D9">
        <w:rPr>
          <w:rFonts w:ascii="Times New Roman" w:hAnsi="Times New Roman" w:cs="Times New Roman"/>
          <w:sz w:val="24"/>
          <w:szCs w:val="24"/>
        </w:rPr>
        <w:t>:</w:t>
      </w:r>
    </w:p>
    <w:p w14:paraId="61FFEDBD" w14:textId="202C572A" w:rsidR="007134D9" w:rsidRPr="007134D9" w:rsidRDefault="007134D9" w:rsidP="007134D9">
      <w:pPr>
        <w:pStyle w:val="MainTextEDUCA"/>
        <w:spacing w:after="0"/>
        <w:ind w:firstLine="0"/>
        <w:rPr>
          <w:rFonts w:ascii="Times New Roman" w:hAnsi="Times New Roman" w:cs="Times New Roman"/>
          <w:sz w:val="24"/>
          <w:szCs w:val="24"/>
        </w:rPr>
      </w:pPr>
      <w:r>
        <w:rPr>
          <w:rFonts w:ascii="Times New Roman" w:hAnsi="Times New Roman" w:cs="Times New Roman"/>
          <w:sz w:val="24"/>
          <w:szCs w:val="24"/>
        </w:rPr>
        <w:t xml:space="preserve">                                                                                     </w:t>
      </w:r>
      <w:r w:rsidRPr="007134D9">
        <w:rPr>
          <w:rFonts w:ascii="Times New Roman" w:hAnsi="Times New Roman" w:cs="Times New Roman"/>
          <w:sz w:val="24"/>
          <w:szCs w:val="24"/>
        </w:rPr>
        <w:t>e-mail:</w:t>
      </w:r>
    </w:p>
    <w:p w14:paraId="325055AF" w14:textId="77777777" w:rsidR="007134D9" w:rsidRPr="007134D9" w:rsidRDefault="007134D9" w:rsidP="007134D9">
      <w:pPr>
        <w:pStyle w:val="MainTextEDUCA"/>
        <w:spacing w:after="0"/>
        <w:ind w:left="2835" w:firstLine="0"/>
        <w:jc w:val="right"/>
        <w:rPr>
          <w:rFonts w:ascii="Times New Roman" w:hAnsi="Times New Roman" w:cs="Times New Roman"/>
          <w:sz w:val="24"/>
          <w:szCs w:val="24"/>
        </w:rPr>
      </w:pPr>
    </w:p>
    <w:p w14:paraId="4EF3F53D" w14:textId="2E37A70D" w:rsidR="007134D9" w:rsidRPr="007134D9" w:rsidRDefault="00585BEF" w:rsidP="007134D9">
      <w:pPr>
        <w:pStyle w:val="MainTextEDUCA"/>
        <w:spacing w:after="0"/>
        <w:ind w:left="2835"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77E3C">
        <w:rPr>
          <w:rFonts w:ascii="Times New Roman" w:hAnsi="Times New Roman" w:cs="Times New Roman"/>
          <w:b/>
          <w:bCs/>
          <w:sz w:val="24"/>
          <w:szCs w:val="24"/>
        </w:rPr>
        <w:t>Second author's name</w:t>
      </w:r>
      <w:r w:rsidR="007134D9" w:rsidRPr="007134D9">
        <w:rPr>
          <w:rFonts w:ascii="Times New Roman" w:hAnsi="Times New Roman" w:cs="Times New Roman"/>
          <w:b/>
          <w:bCs/>
          <w:sz w:val="24"/>
          <w:szCs w:val="24"/>
        </w:rPr>
        <w:t xml:space="preserve"> </w:t>
      </w:r>
    </w:p>
    <w:p w14:paraId="0013F6C3" w14:textId="6018A39F" w:rsidR="007134D9" w:rsidRPr="007134D9" w:rsidRDefault="007134D9" w:rsidP="007134D9">
      <w:pPr>
        <w:pStyle w:val="MainTextEDUCA"/>
        <w:spacing w:after="0"/>
        <w:ind w:left="2835" w:firstLine="0"/>
        <w:rPr>
          <w:rFonts w:ascii="Times New Roman" w:hAnsi="Times New Roman" w:cs="Times New Roman"/>
          <w:sz w:val="24"/>
          <w:szCs w:val="24"/>
        </w:rPr>
      </w:pPr>
      <w:r>
        <w:rPr>
          <w:rFonts w:ascii="Times New Roman" w:hAnsi="Times New Roman" w:cs="Times New Roman"/>
          <w:sz w:val="24"/>
          <w:szCs w:val="24"/>
        </w:rPr>
        <w:t xml:space="preserve">                                     </w:t>
      </w:r>
      <w:r w:rsidR="00377E3C">
        <w:rPr>
          <w:rFonts w:ascii="Times New Roman" w:hAnsi="Times New Roman" w:cs="Times New Roman"/>
          <w:sz w:val="24"/>
          <w:szCs w:val="24"/>
        </w:rPr>
        <w:t>Affiliation and address</w:t>
      </w:r>
      <w:r>
        <w:rPr>
          <w:rFonts w:ascii="Times New Roman" w:hAnsi="Times New Roman" w:cs="Times New Roman"/>
          <w:sz w:val="24"/>
          <w:szCs w:val="24"/>
        </w:rPr>
        <w:t>:</w:t>
      </w:r>
    </w:p>
    <w:p w14:paraId="18EE42E7" w14:textId="2C4A01E6" w:rsidR="007134D9" w:rsidRPr="007134D9" w:rsidRDefault="007134D9" w:rsidP="007134D9">
      <w:pPr>
        <w:pStyle w:val="MainTextEDUCA"/>
        <w:spacing w:after="0"/>
        <w:ind w:left="2835" w:firstLine="0"/>
        <w:rPr>
          <w:rFonts w:ascii="Times New Roman" w:hAnsi="Times New Roman" w:cs="Times New Roman"/>
          <w:sz w:val="24"/>
          <w:szCs w:val="24"/>
        </w:rPr>
      </w:pPr>
      <w:r>
        <w:rPr>
          <w:rFonts w:ascii="Times New Roman" w:hAnsi="Times New Roman" w:cs="Times New Roman"/>
          <w:sz w:val="24"/>
          <w:szCs w:val="24"/>
        </w:rPr>
        <w:t xml:space="preserve">                                     </w:t>
      </w:r>
      <w:r w:rsidRPr="007134D9">
        <w:rPr>
          <w:rFonts w:ascii="Times New Roman" w:hAnsi="Times New Roman" w:cs="Times New Roman"/>
          <w:sz w:val="24"/>
          <w:szCs w:val="24"/>
        </w:rPr>
        <w:t>e-mail:</w:t>
      </w:r>
    </w:p>
    <w:p w14:paraId="304AE906" w14:textId="224FD185" w:rsidR="006E3BE4" w:rsidRDefault="006E3BE4" w:rsidP="00377E3C">
      <w:pPr>
        <w:rPr>
          <w:rFonts w:ascii="Times New Roman" w:hAnsi="Times New Roman" w:cs="Times New Roman"/>
          <w:b/>
          <w:bCs/>
          <w:sz w:val="24"/>
          <w:szCs w:val="24"/>
        </w:rPr>
      </w:pPr>
    </w:p>
    <w:p w14:paraId="4270B997" w14:textId="77777777" w:rsidR="003E234A" w:rsidRPr="003E234A" w:rsidRDefault="003E234A" w:rsidP="003E234A">
      <w:pPr>
        <w:jc w:val="both"/>
        <w:rPr>
          <w:rFonts w:ascii="Times New Roman" w:hAnsi="Times New Roman" w:cs="Times New Roman"/>
          <w:b/>
          <w:bCs/>
          <w:sz w:val="24"/>
          <w:szCs w:val="24"/>
        </w:rPr>
      </w:pPr>
    </w:p>
    <w:sectPr w:rsidR="003E234A" w:rsidRPr="003E234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95BD" w14:textId="77777777" w:rsidR="00735644" w:rsidRDefault="00735644" w:rsidP="0001621F">
      <w:pPr>
        <w:spacing w:after="0" w:line="240" w:lineRule="auto"/>
      </w:pPr>
      <w:r>
        <w:separator/>
      </w:r>
    </w:p>
  </w:endnote>
  <w:endnote w:type="continuationSeparator" w:id="0">
    <w:p w14:paraId="0021DF33" w14:textId="77777777" w:rsidR="00735644" w:rsidRDefault="00735644" w:rsidP="0001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78B2" w14:textId="72C02F9B" w:rsidR="00110A11" w:rsidRDefault="00110A11">
    <w:pPr>
      <w:pStyle w:val="Footer"/>
    </w:pPr>
    <w:r>
      <w:rPr>
        <w:noProof/>
        <w:lang w:val="en-US"/>
      </w:rPr>
      <w:drawing>
        <wp:anchor distT="0" distB="0" distL="114300" distR="114300" simplePos="0" relativeHeight="251659264" behindDoc="0" locked="0" layoutInCell="1" allowOverlap="1" wp14:anchorId="17393AF9" wp14:editId="033EA333">
          <wp:simplePos x="0" y="0"/>
          <wp:positionH relativeFrom="margin">
            <wp:align>right</wp:align>
          </wp:positionH>
          <wp:positionV relativeFrom="page">
            <wp:posOffset>9380220</wp:posOffset>
          </wp:positionV>
          <wp:extent cx="6134100" cy="171047"/>
          <wp:effectExtent l="0" t="0" r="0" b="635"/>
          <wp:wrapSquare wrapText="bothSides"/>
          <wp:docPr id="1278204421" name="Picture 3" descr="A picture containing objec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object&#10;&#10;Description generated with very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17104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00AB" w14:textId="77777777" w:rsidR="00735644" w:rsidRDefault="00735644" w:rsidP="0001621F">
      <w:pPr>
        <w:spacing w:after="0" w:line="240" w:lineRule="auto"/>
      </w:pPr>
      <w:r>
        <w:separator/>
      </w:r>
    </w:p>
  </w:footnote>
  <w:footnote w:type="continuationSeparator" w:id="0">
    <w:p w14:paraId="3BFC1D42" w14:textId="77777777" w:rsidR="00735644" w:rsidRDefault="00735644" w:rsidP="0001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0703" w14:textId="1BC1BEC4" w:rsidR="0001621F" w:rsidRDefault="00057534">
    <w:pPr>
      <w:pStyle w:val="Header"/>
    </w:pPr>
    <w:r>
      <w:rPr>
        <w:noProof/>
        <w:lang w:val="en-US"/>
      </w:rPr>
      <w:drawing>
        <wp:anchor distT="0" distB="0" distL="114300" distR="114300" simplePos="0" relativeHeight="251658240" behindDoc="0" locked="0" layoutInCell="1" allowOverlap="1" wp14:anchorId="02E49BCA" wp14:editId="0BD0C789">
          <wp:simplePos x="0" y="0"/>
          <wp:positionH relativeFrom="margin">
            <wp:align>left</wp:align>
          </wp:positionH>
          <wp:positionV relativeFrom="page">
            <wp:posOffset>297180</wp:posOffset>
          </wp:positionV>
          <wp:extent cx="6355080" cy="854075"/>
          <wp:effectExtent l="0" t="0" r="7620" b="3175"/>
          <wp:wrapSquare wrapText="bothSides"/>
          <wp:docPr id="92233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080" cy="854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F4C"/>
    <w:multiLevelType w:val="hybridMultilevel"/>
    <w:tmpl w:val="254A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80C53"/>
    <w:multiLevelType w:val="hybridMultilevel"/>
    <w:tmpl w:val="0A12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319883">
    <w:abstractNumId w:val="0"/>
  </w:num>
  <w:num w:numId="2" w16cid:durableId="52625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0C"/>
    <w:rsid w:val="0001621F"/>
    <w:rsid w:val="0002752A"/>
    <w:rsid w:val="000311D1"/>
    <w:rsid w:val="00035828"/>
    <w:rsid w:val="00035B6D"/>
    <w:rsid w:val="00046F4A"/>
    <w:rsid w:val="00052074"/>
    <w:rsid w:val="00053DA5"/>
    <w:rsid w:val="00057534"/>
    <w:rsid w:val="00090855"/>
    <w:rsid w:val="000C34FD"/>
    <w:rsid w:val="000D3573"/>
    <w:rsid w:val="000E6F1B"/>
    <w:rsid w:val="00106CF1"/>
    <w:rsid w:val="00106D40"/>
    <w:rsid w:val="00110A11"/>
    <w:rsid w:val="0012030B"/>
    <w:rsid w:val="00125A96"/>
    <w:rsid w:val="00126447"/>
    <w:rsid w:val="0015734A"/>
    <w:rsid w:val="0016565F"/>
    <w:rsid w:val="00180F0E"/>
    <w:rsid w:val="00191E00"/>
    <w:rsid w:val="001C77A5"/>
    <w:rsid w:val="002312C7"/>
    <w:rsid w:val="002703B6"/>
    <w:rsid w:val="00284F8E"/>
    <w:rsid w:val="002A5BAF"/>
    <w:rsid w:val="002F1438"/>
    <w:rsid w:val="00303065"/>
    <w:rsid w:val="00335DA0"/>
    <w:rsid w:val="003443AB"/>
    <w:rsid w:val="003446E4"/>
    <w:rsid w:val="0037411E"/>
    <w:rsid w:val="00377E3C"/>
    <w:rsid w:val="00396F75"/>
    <w:rsid w:val="003D2C54"/>
    <w:rsid w:val="003E234A"/>
    <w:rsid w:val="00447810"/>
    <w:rsid w:val="004569A5"/>
    <w:rsid w:val="00476792"/>
    <w:rsid w:val="004931B9"/>
    <w:rsid w:val="004E65E4"/>
    <w:rsid w:val="00530843"/>
    <w:rsid w:val="00536588"/>
    <w:rsid w:val="005523F2"/>
    <w:rsid w:val="005764A1"/>
    <w:rsid w:val="00585BEF"/>
    <w:rsid w:val="005F3B93"/>
    <w:rsid w:val="0060660F"/>
    <w:rsid w:val="00620C28"/>
    <w:rsid w:val="00660243"/>
    <w:rsid w:val="0069686D"/>
    <w:rsid w:val="006A712E"/>
    <w:rsid w:val="006B6B83"/>
    <w:rsid w:val="006C24F7"/>
    <w:rsid w:val="006D267B"/>
    <w:rsid w:val="006E038E"/>
    <w:rsid w:val="006E3BE4"/>
    <w:rsid w:val="006E6484"/>
    <w:rsid w:val="007134D9"/>
    <w:rsid w:val="007210C4"/>
    <w:rsid w:val="00735644"/>
    <w:rsid w:val="00737767"/>
    <w:rsid w:val="00740E32"/>
    <w:rsid w:val="00750E7D"/>
    <w:rsid w:val="00761019"/>
    <w:rsid w:val="00792705"/>
    <w:rsid w:val="007B437B"/>
    <w:rsid w:val="007C1E46"/>
    <w:rsid w:val="007E2EB9"/>
    <w:rsid w:val="007E3D11"/>
    <w:rsid w:val="0084621E"/>
    <w:rsid w:val="00847888"/>
    <w:rsid w:val="0085714D"/>
    <w:rsid w:val="00860C0C"/>
    <w:rsid w:val="00861254"/>
    <w:rsid w:val="00864BC6"/>
    <w:rsid w:val="008A08B8"/>
    <w:rsid w:val="008E222C"/>
    <w:rsid w:val="00977B54"/>
    <w:rsid w:val="00994D86"/>
    <w:rsid w:val="009B3797"/>
    <w:rsid w:val="009E03B4"/>
    <w:rsid w:val="00A14380"/>
    <w:rsid w:val="00AB1480"/>
    <w:rsid w:val="00AD331E"/>
    <w:rsid w:val="00AE4509"/>
    <w:rsid w:val="00B30823"/>
    <w:rsid w:val="00B34C78"/>
    <w:rsid w:val="00B45266"/>
    <w:rsid w:val="00B608FE"/>
    <w:rsid w:val="00B82505"/>
    <w:rsid w:val="00B94D2A"/>
    <w:rsid w:val="00BA6C25"/>
    <w:rsid w:val="00BA78E8"/>
    <w:rsid w:val="00C22D57"/>
    <w:rsid w:val="00C40CD4"/>
    <w:rsid w:val="00C55944"/>
    <w:rsid w:val="00C812A9"/>
    <w:rsid w:val="00C9226F"/>
    <w:rsid w:val="00D03C18"/>
    <w:rsid w:val="00D2404D"/>
    <w:rsid w:val="00D6510C"/>
    <w:rsid w:val="00D771D2"/>
    <w:rsid w:val="00D8747D"/>
    <w:rsid w:val="00DB4C88"/>
    <w:rsid w:val="00DC1563"/>
    <w:rsid w:val="00DF16C7"/>
    <w:rsid w:val="00DF7D6E"/>
    <w:rsid w:val="00E217C8"/>
    <w:rsid w:val="00E26A39"/>
    <w:rsid w:val="00E30772"/>
    <w:rsid w:val="00E374B5"/>
    <w:rsid w:val="00E5756F"/>
    <w:rsid w:val="00E616B4"/>
    <w:rsid w:val="00E733B4"/>
    <w:rsid w:val="00E73ABD"/>
    <w:rsid w:val="00EF3509"/>
    <w:rsid w:val="00F058C5"/>
    <w:rsid w:val="00F07CD0"/>
    <w:rsid w:val="00F55636"/>
    <w:rsid w:val="00F66F9C"/>
    <w:rsid w:val="00F92C63"/>
    <w:rsid w:val="00FD160F"/>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CF486"/>
  <w15:chartTrackingRefBased/>
  <w15:docId w15:val="{413E3836-9AE1-45D5-B0EC-43A9E1F3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D65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10C"/>
    <w:rPr>
      <w:rFonts w:asciiTheme="majorHAnsi" w:eastAsiaTheme="majorEastAsia" w:hAnsiTheme="majorHAnsi" w:cstheme="majorBidi"/>
      <w:color w:val="0F4761" w:themeColor="accent1" w:themeShade="BF"/>
      <w:sz w:val="40"/>
      <w:szCs w:val="40"/>
      <w:lang w:val="bs-Latn-BA"/>
    </w:rPr>
  </w:style>
  <w:style w:type="character" w:customStyle="1" w:styleId="Heading2Char">
    <w:name w:val="Heading 2 Char"/>
    <w:basedOn w:val="DefaultParagraphFont"/>
    <w:link w:val="Heading2"/>
    <w:uiPriority w:val="9"/>
    <w:semiHidden/>
    <w:rsid w:val="00D6510C"/>
    <w:rPr>
      <w:rFonts w:asciiTheme="majorHAnsi" w:eastAsiaTheme="majorEastAsia" w:hAnsiTheme="majorHAnsi" w:cstheme="majorBidi"/>
      <w:color w:val="0F4761" w:themeColor="accent1" w:themeShade="BF"/>
      <w:sz w:val="32"/>
      <w:szCs w:val="32"/>
      <w:lang w:val="bs-Latn-BA"/>
    </w:rPr>
  </w:style>
  <w:style w:type="character" w:customStyle="1" w:styleId="Heading3Char">
    <w:name w:val="Heading 3 Char"/>
    <w:basedOn w:val="DefaultParagraphFont"/>
    <w:link w:val="Heading3"/>
    <w:uiPriority w:val="9"/>
    <w:semiHidden/>
    <w:rsid w:val="00D6510C"/>
    <w:rPr>
      <w:rFonts w:eastAsiaTheme="majorEastAsia" w:cstheme="majorBidi"/>
      <w:color w:val="0F4761" w:themeColor="accent1" w:themeShade="BF"/>
      <w:sz w:val="28"/>
      <w:szCs w:val="28"/>
      <w:lang w:val="bs-Latn-BA"/>
    </w:rPr>
  </w:style>
  <w:style w:type="character" w:customStyle="1" w:styleId="Heading4Char">
    <w:name w:val="Heading 4 Char"/>
    <w:basedOn w:val="DefaultParagraphFont"/>
    <w:link w:val="Heading4"/>
    <w:uiPriority w:val="9"/>
    <w:semiHidden/>
    <w:rsid w:val="00D6510C"/>
    <w:rPr>
      <w:rFonts w:eastAsiaTheme="majorEastAsia" w:cstheme="majorBidi"/>
      <w:i/>
      <w:iCs/>
      <w:color w:val="0F4761" w:themeColor="accent1" w:themeShade="BF"/>
      <w:lang w:val="bs-Latn-BA"/>
    </w:rPr>
  </w:style>
  <w:style w:type="character" w:customStyle="1" w:styleId="Heading5Char">
    <w:name w:val="Heading 5 Char"/>
    <w:basedOn w:val="DefaultParagraphFont"/>
    <w:link w:val="Heading5"/>
    <w:uiPriority w:val="9"/>
    <w:semiHidden/>
    <w:rsid w:val="00D6510C"/>
    <w:rPr>
      <w:rFonts w:eastAsiaTheme="majorEastAsia" w:cstheme="majorBidi"/>
      <w:color w:val="0F4761" w:themeColor="accent1" w:themeShade="BF"/>
      <w:lang w:val="bs-Latn-BA"/>
    </w:rPr>
  </w:style>
  <w:style w:type="character" w:customStyle="1" w:styleId="Heading6Char">
    <w:name w:val="Heading 6 Char"/>
    <w:basedOn w:val="DefaultParagraphFont"/>
    <w:link w:val="Heading6"/>
    <w:uiPriority w:val="9"/>
    <w:semiHidden/>
    <w:rsid w:val="00D6510C"/>
    <w:rPr>
      <w:rFonts w:eastAsiaTheme="majorEastAsia" w:cstheme="majorBidi"/>
      <w:i/>
      <w:iCs/>
      <w:color w:val="595959" w:themeColor="text1" w:themeTint="A6"/>
      <w:lang w:val="bs-Latn-BA"/>
    </w:rPr>
  </w:style>
  <w:style w:type="character" w:customStyle="1" w:styleId="Heading7Char">
    <w:name w:val="Heading 7 Char"/>
    <w:basedOn w:val="DefaultParagraphFont"/>
    <w:link w:val="Heading7"/>
    <w:uiPriority w:val="9"/>
    <w:semiHidden/>
    <w:rsid w:val="00D6510C"/>
    <w:rPr>
      <w:rFonts w:eastAsiaTheme="majorEastAsia" w:cstheme="majorBidi"/>
      <w:color w:val="595959" w:themeColor="text1" w:themeTint="A6"/>
      <w:lang w:val="bs-Latn-BA"/>
    </w:rPr>
  </w:style>
  <w:style w:type="character" w:customStyle="1" w:styleId="Heading8Char">
    <w:name w:val="Heading 8 Char"/>
    <w:basedOn w:val="DefaultParagraphFont"/>
    <w:link w:val="Heading8"/>
    <w:uiPriority w:val="9"/>
    <w:semiHidden/>
    <w:rsid w:val="00D6510C"/>
    <w:rPr>
      <w:rFonts w:eastAsiaTheme="majorEastAsia" w:cstheme="majorBidi"/>
      <w:i/>
      <w:iCs/>
      <w:color w:val="272727" w:themeColor="text1" w:themeTint="D8"/>
      <w:lang w:val="bs-Latn-BA"/>
    </w:rPr>
  </w:style>
  <w:style w:type="character" w:customStyle="1" w:styleId="Heading9Char">
    <w:name w:val="Heading 9 Char"/>
    <w:basedOn w:val="DefaultParagraphFont"/>
    <w:link w:val="Heading9"/>
    <w:uiPriority w:val="9"/>
    <w:semiHidden/>
    <w:rsid w:val="00D6510C"/>
    <w:rPr>
      <w:rFonts w:eastAsiaTheme="majorEastAsia" w:cstheme="majorBidi"/>
      <w:color w:val="272727" w:themeColor="text1" w:themeTint="D8"/>
      <w:lang w:val="bs-Latn-BA"/>
    </w:rPr>
  </w:style>
  <w:style w:type="paragraph" w:styleId="Title">
    <w:name w:val="Title"/>
    <w:basedOn w:val="Normal"/>
    <w:next w:val="Normal"/>
    <w:link w:val="TitleChar"/>
    <w:uiPriority w:val="10"/>
    <w:qFormat/>
    <w:rsid w:val="00D65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10C"/>
    <w:rPr>
      <w:rFonts w:asciiTheme="majorHAnsi" w:eastAsiaTheme="majorEastAsia" w:hAnsiTheme="majorHAnsi" w:cstheme="majorBidi"/>
      <w:spacing w:val="-10"/>
      <w:kern w:val="28"/>
      <w:sz w:val="56"/>
      <w:szCs w:val="56"/>
      <w:lang w:val="bs-Latn-BA"/>
    </w:rPr>
  </w:style>
  <w:style w:type="paragraph" w:styleId="Subtitle">
    <w:name w:val="Subtitle"/>
    <w:basedOn w:val="Normal"/>
    <w:next w:val="Normal"/>
    <w:link w:val="SubtitleChar"/>
    <w:uiPriority w:val="11"/>
    <w:qFormat/>
    <w:rsid w:val="00D65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10C"/>
    <w:rPr>
      <w:rFonts w:eastAsiaTheme="majorEastAsia" w:cstheme="majorBidi"/>
      <w:color w:val="595959" w:themeColor="text1" w:themeTint="A6"/>
      <w:spacing w:val="15"/>
      <w:sz w:val="28"/>
      <w:szCs w:val="28"/>
      <w:lang w:val="bs-Latn-BA"/>
    </w:rPr>
  </w:style>
  <w:style w:type="paragraph" w:styleId="Quote">
    <w:name w:val="Quote"/>
    <w:basedOn w:val="Normal"/>
    <w:next w:val="Normal"/>
    <w:link w:val="QuoteChar"/>
    <w:uiPriority w:val="29"/>
    <w:qFormat/>
    <w:rsid w:val="00D6510C"/>
    <w:pPr>
      <w:spacing w:before="160"/>
      <w:jc w:val="center"/>
    </w:pPr>
    <w:rPr>
      <w:i/>
      <w:iCs/>
      <w:color w:val="404040" w:themeColor="text1" w:themeTint="BF"/>
    </w:rPr>
  </w:style>
  <w:style w:type="character" w:customStyle="1" w:styleId="QuoteChar">
    <w:name w:val="Quote Char"/>
    <w:basedOn w:val="DefaultParagraphFont"/>
    <w:link w:val="Quote"/>
    <w:uiPriority w:val="29"/>
    <w:rsid w:val="00D6510C"/>
    <w:rPr>
      <w:i/>
      <w:iCs/>
      <w:color w:val="404040" w:themeColor="text1" w:themeTint="BF"/>
      <w:lang w:val="bs-Latn-BA"/>
    </w:rPr>
  </w:style>
  <w:style w:type="paragraph" w:styleId="ListParagraph">
    <w:name w:val="List Paragraph"/>
    <w:basedOn w:val="Normal"/>
    <w:uiPriority w:val="34"/>
    <w:qFormat/>
    <w:rsid w:val="00D6510C"/>
    <w:pPr>
      <w:ind w:left="720"/>
      <w:contextualSpacing/>
    </w:pPr>
  </w:style>
  <w:style w:type="character" w:styleId="IntenseEmphasis">
    <w:name w:val="Intense Emphasis"/>
    <w:basedOn w:val="DefaultParagraphFont"/>
    <w:uiPriority w:val="21"/>
    <w:qFormat/>
    <w:rsid w:val="00D6510C"/>
    <w:rPr>
      <w:i/>
      <w:iCs/>
      <w:color w:val="0F4761" w:themeColor="accent1" w:themeShade="BF"/>
    </w:rPr>
  </w:style>
  <w:style w:type="paragraph" w:styleId="IntenseQuote">
    <w:name w:val="Intense Quote"/>
    <w:basedOn w:val="Normal"/>
    <w:next w:val="Normal"/>
    <w:link w:val="IntenseQuoteChar"/>
    <w:uiPriority w:val="30"/>
    <w:qFormat/>
    <w:rsid w:val="00D65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10C"/>
    <w:rPr>
      <w:i/>
      <w:iCs/>
      <w:color w:val="0F4761" w:themeColor="accent1" w:themeShade="BF"/>
      <w:lang w:val="bs-Latn-BA"/>
    </w:rPr>
  </w:style>
  <w:style w:type="character" w:styleId="IntenseReference">
    <w:name w:val="Intense Reference"/>
    <w:basedOn w:val="DefaultParagraphFont"/>
    <w:uiPriority w:val="32"/>
    <w:qFormat/>
    <w:rsid w:val="00D6510C"/>
    <w:rPr>
      <w:b/>
      <w:bCs/>
      <w:smallCaps/>
      <w:color w:val="0F4761" w:themeColor="accent1" w:themeShade="BF"/>
      <w:spacing w:val="5"/>
    </w:rPr>
  </w:style>
  <w:style w:type="paragraph" w:styleId="Header">
    <w:name w:val="header"/>
    <w:basedOn w:val="Normal"/>
    <w:link w:val="HeaderChar"/>
    <w:uiPriority w:val="99"/>
    <w:unhideWhenUsed/>
    <w:rsid w:val="00016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21F"/>
    <w:rPr>
      <w:lang w:val="bs-Latn-BA"/>
    </w:rPr>
  </w:style>
  <w:style w:type="paragraph" w:styleId="Footer">
    <w:name w:val="footer"/>
    <w:basedOn w:val="Normal"/>
    <w:link w:val="FooterChar"/>
    <w:uiPriority w:val="99"/>
    <w:unhideWhenUsed/>
    <w:rsid w:val="00016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21F"/>
    <w:rPr>
      <w:lang w:val="bs-Latn-BA"/>
    </w:rPr>
  </w:style>
  <w:style w:type="character" w:styleId="CommentReference">
    <w:name w:val="annotation reference"/>
    <w:basedOn w:val="DefaultParagraphFont"/>
    <w:uiPriority w:val="99"/>
    <w:semiHidden/>
    <w:unhideWhenUsed/>
    <w:rsid w:val="00864BC6"/>
    <w:rPr>
      <w:sz w:val="16"/>
      <w:szCs w:val="16"/>
    </w:rPr>
  </w:style>
  <w:style w:type="paragraph" w:styleId="CommentText">
    <w:name w:val="annotation text"/>
    <w:basedOn w:val="Normal"/>
    <w:link w:val="CommentTextChar"/>
    <w:uiPriority w:val="99"/>
    <w:unhideWhenUsed/>
    <w:rsid w:val="00864BC6"/>
    <w:pPr>
      <w:spacing w:line="240" w:lineRule="auto"/>
    </w:pPr>
    <w:rPr>
      <w:sz w:val="20"/>
      <w:szCs w:val="20"/>
    </w:rPr>
  </w:style>
  <w:style w:type="character" w:customStyle="1" w:styleId="CommentTextChar">
    <w:name w:val="Comment Text Char"/>
    <w:basedOn w:val="DefaultParagraphFont"/>
    <w:link w:val="CommentText"/>
    <w:uiPriority w:val="99"/>
    <w:rsid w:val="00864BC6"/>
    <w:rPr>
      <w:sz w:val="20"/>
      <w:szCs w:val="20"/>
      <w:lang w:val="bs-Latn-BA"/>
    </w:rPr>
  </w:style>
  <w:style w:type="paragraph" w:styleId="CommentSubject">
    <w:name w:val="annotation subject"/>
    <w:basedOn w:val="CommentText"/>
    <w:next w:val="CommentText"/>
    <w:link w:val="CommentSubjectChar"/>
    <w:uiPriority w:val="99"/>
    <w:semiHidden/>
    <w:unhideWhenUsed/>
    <w:rsid w:val="00864BC6"/>
    <w:rPr>
      <w:b/>
      <w:bCs/>
    </w:rPr>
  </w:style>
  <w:style w:type="character" w:customStyle="1" w:styleId="CommentSubjectChar">
    <w:name w:val="Comment Subject Char"/>
    <w:basedOn w:val="CommentTextChar"/>
    <w:link w:val="CommentSubject"/>
    <w:uiPriority w:val="99"/>
    <w:semiHidden/>
    <w:rsid w:val="00864BC6"/>
    <w:rPr>
      <w:b/>
      <w:bCs/>
      <w:sz w:val="20"/>
      <w:szCs w:val="20"/>
      <w:lang w:val="bs-Latn-BA"/>
    </w:rPr>
  </w:style>
  <w:style w:type="paragraph" w:customStyle="1" w:styleId="CaptionEDUCA">
    <w:name w:val="Caption (EDUCA)"/>
    <w:basedOn w:val="Normal"/>
    <w:next w:val="Normal"/>
    <w:qFormat/>
    <w:rsid w:val="008E222C"/>
    <w:pPr>
      <w:tabs>
        <w:tab w:val="center" w:pos="3686"/>
        <w:tab w:val="right" w:pos="7088"/>
      </w:tabs>
      <w:spacing w:before="200" w:after="120" w:line="240" w:lineRule="auto"/>
    </w:pPr>
    <w:rPr>
      <w:rFonts w:ascii="Tahoma" w:eastAsia="Times New Roman" w:hAnsi="Tahoma" w:cs="Times New Roman"/>
      <w:kern w:val="20"/>
      <w:sz w:val="17"/>
      <w:szCs w:val="20"/>
      <w:lang w:val="en-US"/>
      <w14:ligatures w14:val="none"/>
    </w:rPr>
  </w:style>
  <w:style w:type="character" w:styleId="Hyperlink">
    <w:name w:val="Hyperlink"/>
    <w:basedOn w:val="DefaultParagraphFont"/>
    <w:uiPriority w:val="99"/>
    <w:unhideWhenUsed/>
    <w:rsid w:val="004931B9"/>
    <w:rPr>
      <w:color w:val="467886" w:themeColor="hyperlink"/>
      <w:u w:val="single"/>
    </w:rPr>
  </w:style>
  <w:style w:type="character" w:customStyle="1" w:styleId="UnresolvedMention1">
    <w:name w:val="Unresolved Mention1"/>
    <w:basedOn w:val="DefaultParagraphFont"/>
    <w:uiPriority w:val="99"/>
    <w:semiHidden/>
    <w:unhideWhenUsed/>
    <w:rsid w:val="004931B9"/>
    <w:rPr>
      <w:color w:val="605E5C"/>
      <w:shd w:val="clear" w:color="auto" w:fill="E1DFDD"/>
    </w:rPr>
  </w:style>
  <w:style w:type="paragraph" w:customStyle="1" w:styleId="MainTextEDUCA">
    <w:name w:val="Main_Text (EDUCA)"/>
    <w:basedOn w:val="Normal"/>
    <w:qFormat/>
    <w:rsid w:val="007134D9"/>
    <w:pPr>
      <w:tabs>
        <w:tab w:val="center" w:pos="3686"/>
        <w:tab w:val="right" w:pos="7088"/>
      </w:tabs>
      <w:spacing w:after="60" w:line="240" w:lineRule="auto"/>
      <w:ind w:firstLine="180"/>
      <w:jc w:val="both"/>
    </w:pPr>
    <w:rPr>
      <w:rFonts w:ascii="Tahoma" w:eastAsia="Times New Roman" w:hAnsi="Tahoma" w:cs="Tahoma"/>
      <w:color w:val="000000"/>
      <w:kern w:val="21"/>
      <w:sz w:val="18"/>
      <w:lang w:val="hr-BA"/>
      <w14:ligatures w14:val="none"/>
    </w:rPr>
  </w:style>
  <w:style w:type="character" w:styleId="Emphasis">
    <w:name w:val="Emphasis"/>
    <w:basedOn w:val="DefaultParagraphFont"/>
    <w:uiPriority w:val="20"/>
    <w:qFormat/>
    <w:rsid w:val="00F058C5"/>
    <w:rPr>
      <w:i/>
      <w:iCs/>
    </w:rPr>
  </w:style>
  <w:style w:type="paragraph" w:styleId="NormalWeb">
    <w:name w:val="Normal (Web)"/>
    <w:basedOn w:val="Normal"/>
    <w:uiPriority w:val="99"/>
    <w:semiHidden/>
    <w:unhideWhenUsed/>
    <w:rsid w:val="00F058C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E26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0928">
      <w:bodyDiv w:val="1"/>
      <w:marLeft w:val="0"/>
      <w:marRight w:val="0"/>
      <w:marTop w:val="0"/>
      <w:marBottom w:val="0"/>
      <w:divBdr>
        <w:top w:val="none" w:sz="0" w:space="0" w:color="auto"/>
        <w:left w:val="none" w:sz="0" w:space="0" w:color="auto"/>
        <w:bottom w:val="none" w:sz="0" w:space="0" w:color="auto"/>
        <w:right w:val="none" w:sz="0" w:space="0" w:color="auto"/>
      </w:divBdr>
    </w:div>
    <w:div w:id="270478819">
      <w:bodyDiv w:val="1"/>
      <w:marLeft w:val="0"/>
      <w:marRight w:val="0"/>
      <w:marTop w:val="0"/>
      <w:marBottom w:val="0"/>
      <w:divBdr>
        <w:top w:val="none" w:sz="0" w:space="0" w:color="auto"/>
        <w:left w:val="none" w:sz="0" w:space="0" w:color="auto"/>
        <w:bottom w:val="none" w:sz="0" w:space="0" w:color="auto"/>
        <w:right w:val="none" w:sz="0" w:space="0" w:color="auto"/>
      </w:divBdr>
    </w:div>
    <w:div w:id="315576646">
      <w:bodyDiv w:val="1"/>
      <w:marLeft w:val="0"/>
      <w:marRight w:val="0"/>
      <w:marTop w:val="0"/>
      <w:marBottom w:val="0"/>
      <w:divBdr>
        <w:top w:val="none" w:sz="0" w:space="0" w:color="auto"/>
        <w:left w:val="none" w:sz="0" w:space="0" w:color="auto"/>
        <w:bottom w:val="none" w:sz="0" w:space="0" w:color="auto"/>
        <w:right w:val="none" w:sz="0" w:space="0" w:color="auto"/>
      </w:divBdr>
    </w:div>
    <w:div w:id="400178336">
      <w:bodyDiv w:val="1"/>
      <w:marLeft w:val="0"/>
      <w:marRight w:val="0"/>
      <w:marTop w:val="0"/>
      <w:marBottom w:val="0"/>
      <w:divBdr>
        <w:top w:val="none" w:sz="0" w:space="0" w:color="auto"/>
        <w:left w:val="none" w:sz="0" w:space="0" w:color="auto"/>
        <w:bottom w:val="none" w:sz="0" w:space="0" w:color="auto"/>
        <w:right w:val="none" w:sz="0" w:space="0" w:color="auto"/>
      </w:divBdr>
    </w:div>
    <w:div w:id="1687710030">
      <w:bodyDiv w:val="1"/>
      <w:marLeft w:val="0"/>
      <w:marRight w:val="0"/>
      <w:marTop w:val="0"/>
      <w:marBottom w:val="0"/>
      <w:divBdr>
        <w:top w:val="none" w:sz="0" w:space="0" w:color="auto"/>
        <w:left w:val="none" w:sz="0" w:space="0" w:color="auto"/>
        <w:bottom w:val="none" w:sz="0" w:space="0" w:color="auto"/>
        <w:right w:val="none" w:sz="0" w:space="0" w:color="auto"/>
      </w:divBdr>
    </w:div>
    <w:div w:id="19499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ytimes.com/technology/ai-advan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geographic.com/climatechan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xxxx/xxxxx" TargetMode="External"/><Relationship Id="rId4" Type="http://schemas.openxmlformats.org/officeDocument/2006/relationships/webSettings" Target="webSettings.xml"/><Relationship Id="rId9" Type="http://schemas.openxmlformats.org/officeDocument/2006/relationships/hyperlink" Target="https://www.cdc.gov/covid19/guidelin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Merzić</dc:creator>
  <cp:keywords/>
  <dc:description/>
  <cp:lastModifiedBy>Sanja Merzić</cp:lastModifiedBy>
  <cp:revision>108</cp:revision>
  <dcterms:created xsi:type="dcterms:W3CDTF">2026-01-09T09:57:00Z</dcterms:created>
  <dcterms:modified xsi:type="dcterms:W3CDTF">2026-01-22T13:11:00Z</dcterms:modified>
</cp:coreProperties>
</file>